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F2D9" w14:textId="5E4ADBCE" w:rsidR="008A0C2A" w:rsidRPr="008A0C2A" w:rsidRDefault="008A0C2A" w:rsidP="00F41CEC">
      <w:pPr>
        <w:rPr>
          <w:rFonts w:asciiTheme="minorHAnsi" w:hAnsiTheme="minorHAnsi" w:cstheme="minorHAnsi"/>
          <w:sz w:val="28"/>
          <w:szCs w:val="28"/>
        </w:rPr>
      </w:pPr>
      <w:r w:rsidRPr="008A0C2A">
        <w:rPr>
          <w:rFonts w:asciiTheme="minorHAnsi" w:hAnsiTheme="minorHAnsi" w:cstheme="minorHAnsi"/>
          <w:b/>
          <w:bCs/>
          <w:color w:val="39404D"/>
          <w:sz w:val="28"/>
          <w:szCs w:val="28"/>
          <w:shd w:val="clear" w:color="auto" w:fill="FFFFFF"/>
        </w:rPr>
        <w:t>FSWG Call </w:t>
      </w:r>
      <w:r w:rsidRPr="008A0C2A">
        <w:rPr>
          <w:rFonts w:asciiTheme="minorHAnsi" w:hAnsiTheme="minorHAnsi" w:cstheme="minorHAnsi"/>
          <w:color w:val="475163"/>
          <w:sz w:val="28"/>
          <w:szCs w:val="28"/>
        </w:rPr>
        <w:br/>
      </w:r>
      <w:r w:rsidRPr="008A0C2A">
        <w:rPr>
          <w:rFonts w:asciiTheme="minorHAnsi" w:hAnsiTheme="minorHAnsi" w:cstheme="minorHAnsi"/>
          <w:color w:val="475163"/>
          <w:sz w:val="28"/>
          <w:szCs w:val="28"/>
          <w:shd w:val="clear" w:color="auto" w:fill="FFFFFF"/>
        </w:rPr>
        <w:t>Tue, Jan 14, 2020 1:00 PM - 2:00 PM (PST) </w:t>
      </w:r>
      <w:r w:rsidRPr="008A0C2A">
        <w:rPr>
          <w:rFonts w:asciiTheme="minorHAnsi" w:hAnsiTheme="minorHAnsi" w:cstheme="minorHAnsi"/>
          <w:color w:val="475163"/>
          <w:sz w:val="28"/>
          <w:szCs w:val="28"/>
        </w:rPr>
        <w:br/>
      </w:r>
    </w:p>
    <w:p w14:paraId="5876CFCB" w14:textId="10CD3063" w:rsidR="00F41CEC" w:rsidRPr="008A0C2A" w:rsidRDefault="008A0C2A" w:rsidP="00F41CEC">
      <w:pPr>
        <w:rPr>
          <w:rFonts w:asciiTheme="minorHAnsi" w:hAnsiTheme="minorHAnsi" w:cstheme="minorHAnsi"/>
          <w:b/>
          <w:bCs/>
          <w:color w:val="39404D"/>
          <w:shd w:val="clear" w:color="auto" w:fill="FFFFFF"/>
        </w:rPr>
      </w:pPr>
      <w:r w:rsidRPr="008A0C2A">
        <w:rPr>
          <w:rFonts w:asciiTheme="minorHAnsi" w:hAnsiTheme="minorHAnsi" w:cstheme="minorHAnsi"/>
          <w:b/>
          <w:bCs/>
          <w:color w:val="39404D"/>
          <w:shd w:val="clear" w:color="auto" w:fill="FFFFFF"/>
        </w:rPr>
        <w:t xml:space="preserve">Call </w:t>
      </w:r>
      <w:r w:rsidR="004A1A49" w:rsidRPr="008A0C2A">
        <w:rPr>
          <w:rFonts w:asciiTheme="minorHAnsi" w:hAnsiTheme="minorHAnsi" w:cstheme="minorHAnsi"/>
          <w:b/>
          <w:bCs/>
          <w:color w:val="39404D"/>
          <w:shd w:val="clear" w:color="auto" w:fill="FFFFFF"/>
        </w:rPr>
        <w:t>Attend</w:t>
      </w:r>
      <w:r w:rsidRPr="008A0C2A">
        <w:rPr>
          <w:rFonts w:asciiTheme="minorHAnsi" w:hAnsiTheme="minorHAnsi" w:cstheme="minorHAnsi"/>
          <w:b/>
          <w:bCs/>
          <w:color w:val="39404D"/>
          <w:shd w:val="clear" w:color="auto" w:fill="FFFFFF"/>
        </w:rPr>
        <w:t>ance</w:t>
      </w:r>
      <w:r w:rsidR="00F41CEC" w:rsidRPr="008A0C2A">
        <w:rPr>
          <w:rFonts w:asciiTheme="minorHAnsi" w:hAnsiTheme="minorHAnsi" w:cstheme="minorHAnsi"/>
          <w:b/>
          <w:bCs/>
          <w:color w:val="39404D"/>
          <w:shd w:val="clear" w:color="auto" w:fill="FFFFFF"/>
        </w:rPr>
        <w:t xml:space="preserve">: </w:t>
      </w:r>
    </w:p>
    <w:p w14:paraId="2C1BAAF4" w14:textId="6F8B8122" w:rsidR="008A0C2A" w:rsidRPr="008A0C2A" w:rsidRDefault="004A1A49" w:rsidP="008A0C2A">
      <w:pPr>
        <w:rPr>
          <w:rFonts w:asciiTheme="minorHAnsi" w:hAnsiTheme="minorHAnsi" w:cstheme="minorHAnsi"/>
          <w:bCs/>
          <w:color w:val="39404D"/>
          <w:shd w:val="clear" w:color="auto" w:fill="FFFFFF"/>
        </w:rPr>
      </w:pPr>
      <w:r w:rsidRPr="008A0C2A">
        <w:rPr>
          <w:rFonts w:asciiTheme="minorHAnsi" w:hAnsiTheme="minorHAnsi" w:cstheme="minorHAnsi"/>
          <w:bCs/>
          <w:color w:val="39404D"/>
          <w:shd w:val="clear" w:color="auto" w:fill="FFFFFF"/>
        </w:rPr>
        <w:t>Tom Moore</w:t>
      </w:r>
      <w:r w:rsidR="00A60C77">
        <w:rPr>
          <w:rFonts w:asciiTheme="minorHAnsi" w:hAnsiTheme="minorHAnsi" w:cstheme="minorHAnsi"/>
          <w:bCs/>
          <w:color w:val="39404D"/>
          <w:shd w:val="clear" w:color="auto" w:fill="FFFFFF"/>
        </w:rPr>
        <w:t xml:space="preserve">, </w:t>
      </w:r>
      <w:r w:rsidR="008A0C2A" w:rsidRPr="008A0C2A">
        <w:rPr>
          <w:rFonts w:asciiTheme="minorHAnsi" w:hAnsiTheme="minorHAnsi" w:cstheme="minorHAnsi"/>
          <w:bCs/>
          <w:color w:val="39404D"/>
          <w:shd w:val="clear" w:color="auto" w:fill="FFFFFF"/>
        </w:rPr>
        <w:t xml:space="preserve">Bob </w:t>
      </w:r>
      <w:r w:rsidRPr="008A0C2A">
        <w:rPr>
          <w:rFonts w:asciiTheme="minorHAnsi" w:hAnsiTheme="minorHAnsi" w:cstheme="minorHAnsi"/>
          <w:bCs/>
          <w:color w:val="39404D"/>
          <w:shd w:val="clear" w:color="auto" w:fill="FFFFFF"/>
        </w:rPr>
        <w:t>Kotchenruther</w:t>
      </w:r>
      <w:r w:rsidR="00A60C77">
        <w:rPr>
          <w:rFonts w:asciiTheme="minorHAnsi" w:hAnsiTheme="minorHAnsi" w:cstheme="minorHAnsi"/>
          <w:bCs/>
          <w:color w:val="39404D"/>
          <w:shd w:val="clear" w:color="auto" w:fill="FFFFFF"/>
        </w:rPr>
        <w:t xml:space="preserve">, </w:t>
      </w:r>
      <w:r w:rsidR="00CC41C2" w:rsidRPr="008A0C2A">
        <w:rPr>
          <w:rFonts w:asciiTheme="minorHAnsi" w:hAnsiTheme="minorHAnsi" w:cstheme="minorHAnsi"/>
          <w:bCs/>
          <w:color w:val="39404D"/>
          <w:shd w:val="clear" w:color="auto" w:fill="FFFFFF"/>
        </w:rPr>
        <w:t xml:space="preserve">Matt </w:t>
      </w:r>
      <w:r w:rsidRPr="008A0C2A">
        <w:rPr>
          <w:rFonts w:asciiTheme="minorHAnsi" w:hAnsiTheme="minorHAnsi" w:cstheme="minorHAnsi"/>
          <w:bCs/>
          <w:color w:val="39404D"/>
          <w:shd w:val="clear" w:color="auto" w:fill="FFFFFF"/>
        </w:rPr>
        <w:t>Mavko</w:t>
      </w:r>
      <w:r w:rsidR="00A60C77">
        <w:rPr>
          <w:rFonts w:asciiTheme="minorHAnsi" w:hAnsiTheme="minorHAnsi" w:cstheme="minorHAnsi"/>
          <w:bCs/>
          <w:color w:val="39404D"/>
          <w:shd w:val="clear" w:color="auto" w:fill="FFFFFF"/>
        </w:rPr>
        <w:t xml:space="preserve">, </w:t>
      </w:r>
      <w:r w:rsidRPr="008A0C2A">
        <w:rPr>
          <w:rFonts w:asciiTheme="minorHAnsi" w:hAnsiTheme="minorHAnsi" w:cstheme="minorHAnsi"/>
          <w:bCs/>
          <w:color w:val="39404D"/>
          <w:shd w:val="clear" w:color="auto" w:fill="FFFFFF"/>
        </w:rPr>
        <w:t>Mary Uhl</w:t>
      </w:r>
      <w:r w:rsidR="00A60C77">
        <w:rPr>
          <w:rFonts w:asciiTheme="minorHAnsi" w:hAnsiTheme="minorHAnsi" w:cstheme="minorHAnsi"/>
          <w:bCs/>
          <w:color w:val="39404D"/>
          <w:shd w:val="clear" w:color="auto" w:fill="FFFFFF"/>
        </w:rPr>
        <w:t xml:space="preserve">, </w:t>
      </w:r>
      <w:r w:rsidR="008A0C2A" w:rsidRPr="008A0C2A">
        <w:rPr>
          <w:rFonts w:asciiTheme="minorHAnsi" w:hAnsiTheme="minorHAnsi" w:cstheme="minorHAnsi"/>
          <w:bCs/>
          <w:color w:val="39404D"/>
          <w:shd w:val="clear" w:color="auto" w:fill="FFFFFF"/>
        </w:rPr>
        <w:t>M</w:t>
      </w:r>
      <w:r w:rsidRPr="008A0C2A">
        <w:rPr>
          <w:rFonts w:asciiTheme="minorHAnsi" w:hAnsiTheme="minorHAnsi" w:cstheme="minorHAnsi"/>
          <w:bCs/>
          <w:color w:val="39404D"/>
          <w:shd w:val="clear" w:color="auto" w:fill="FFFFFF"/>
        </w:rPr>
        <w:t xml:space="preserve">ark </w:t>
      </w:r>
      <w:r w:rsidR="008A0C2A" w:rsidRPr="008A0C2A">
        <w:rPr>
          <w:rFonts w:asciiTheme="minorHAnsi" w:hAnsiTheme="minorHAnsi" w:cstheme="minorHAnsi"/>
          <w:bCs/>
          <w:color w:val="39404D"/>
          <w:shd w:val="clear" w:color="auto" w:fill="FFFFFF"/>
        </w:rPr>
        <w:t>F</w:t>
      </w:r>
      <w:r w:rsidRPr="008A0C2A">
        <w:rPr>
          <w:rFonts w:asciiTheme="minorHAnsi" w:hAnsiTheme="minorHAnsi" w:cstheme="minorHAnsi"/>
          <w:bCs/>
          <w:color w:val="39404D"/>
          <w:shd w:val="clear" w:color="auto" w:fill="FFFFFF"/>
        </w:rPr>
        <w:t>itch</w:t>
      </w:r>
      <w:r w:rsidR="00A60C77">
        <w:rPr>
          <w:rFonts w:asciiTheme="minorHAnsi" w:hAnsiTheme="minorHAnsi" w:cstheme="minorHAnsi"/>
          <w:bCs/>
          <w:color w:val="39404D"/>
          <w:shd w:val="clear" w:color="auto" w:fill="FFFFFF"/>
        </w:rPr>
        <w:t xml:space="preserve">, </w:t>
      </w:r>
      <w:r w:rsidR="00864C2C" w:rsidRPr="008A0C2A">
        <w:rPr>
          <w:rFonts w:asciiTheme="minorHAnsi" w:hAnsiTheme="minorHAnsi" w:cstheme="minorHAnsi"/>
          <w:bCs/>
          <w:color w:val="39404D"/>
          <w:shd w:val="clear" w:color="auto" w:fill="FFFFFF"/>
        </w:rPr>
        <w:t xml:space="preserve">Debbie </w:t>
      </w:r>
      <w:r w:rsidRPr="008A0C2A">
        <w:rPr>
          <w:rFonts w:asciiTheme="minorHAnsi" w:hAnsiTheme="minorHAnsi" w:cstheme="minorHAnsi"/>
          <w:bCs/>
          <w:color w:val="39404D"/>
          <w:shd w:val="clear" w:color="auto" w:fill="FFFFFF"/>
        </w:rPr>
        <w:t>Miller</w:t>
      </w:r>
      <w:r w:rsidR="00A60C77">
        <w:rPr>
          <w:rFonts w:asciiTheme="minorHAnsi" w:hAnsiTheme="minorHAnsi" w:cstheme="minorHAnsi"/>
          <w:bCs/>
          <w:color w:val="39404D"/>
          <w:shd w:val="clear" w:color="auto" w:fill="FFFFFF"/>
        </w:rPr>
        <w:t xml:space="preserve">, </w:t>
      </w:r>
      <w:r w:rsidR="00864C2C" w:rsidRPr="008A0C2A">
        <w:rPr>
          <w:rFonts w:asciiTheme="minorHAnsi" w:hAnsiTheme="minorHAnsi" w:cstheme="minorHAnsi"/>
          <w:bCs/>
          <w:color w:val="39404D"/>
          <w:shd w:val="clear" w:color="auto" w:fill="FFFFFF"/>
        </w:rPr>
        <w:t>Tina</w:t>
      </w:r>
      <w:r w:rsidR="007E6E09" w:rsidRPr="008A0C2A">
        <w:rPr>
          <w:rFonts w:asciiTheme="minorHAnsi" w:hAnsiTheme="minorHAnsi" w:cstheme="minorHAnsi"/>
          <w:bCs/>
          <w:color w:val="39404D"/>
          <w:shd w:val="clear" w:color="auto" w:fill="FFFFFF"/>
        </w:rPr>
        <w:t xml:space="preserve"> </w:t>
      </w:r>
      <w:r w:rsidRPr="008A0C2A">
        <w:rPr>
          <w:rFonts w:asciiTheme="minorHAnsi" w:hAnsiTheme="minorHAnsi" w:cstheme="minorHAnsi"/>
          <w:bCs/>
          <w:color w:val="39404D"/>
          <w:shd w:val="clear" w:color="auto" w:fill="FFFFFF"/>
        </w:rPr>
        <w:t>Suarez-</w:t>
      </w:r>
      <w:proofErr w:type="spellStart"/>
      <w:r w:rsidRPr="008A0C2A">
        <w:rPr>
          <w:rFonts w:asciiTheme="minorHAnsi" w:hAnsiTheme="minorHAnsi" w:cstheme="minorHAnsi"/>
          <w:bCs/>
          <w:color w:val="39404D"/>
          <w:shd w:val="clear" w:color="auto" w:fill="FFFFFF"/>
        </w:rPr>
        <w:t>Murias</w:t>
      </w:r>
      <w:proofErr w:type="spellEnd"/>
      <w:r w:rsidR="00A60C77">
        <w:rPr>
          <w:rFonts w:asciiTheme="minorHAnsi" w:hAnsiTheme="minorHAnsi" w:cstheme="minorHAnsi"/>
          <w:bCs/>
          <w:color w:val="39404D"/>
          <w:shd w:val="clear" w:color="auto" w:fill="FFFFFF"/>
        </w:rPr>
        <w:t xml:space="preserve">, </w:t>
      </w:r>
      <w:r w:rsidR="008A0C2A" w:rsidRPr="008A0C2A">
        <w:rPr>
          <w:rFonts w:asciiTheme="minorHAnsi" w:hAnsiTheme="minorHAnsi" w:cstheme="minorHAnsi"/>
          <w:bCs/>
          <w:color w:val="39404D"/>
          <w:shd w:val="clear" w:color="auto" w:fill="FFFFFF"/>
        </w:rPr>
        <w:t>Paul Corrigan</w:t>
      </w:r>
      <w:bookmarkStart w:id="0" w:name="_GoBack"/>
      <w:bookmarkEnd w:id="0"/>
    </w:p>
    <w:p w14:paraId="27003252" w14:textId="77777777" w:rsidR="00F41CEC" w:rsidRPr="008A0C2A" w:rsidRDefault="00F41CEC" w:rsidP="00F41CEC">
      <w:pPr>
        <w:rPr>
          <w:rFonts w:asciiTheme="minorHAnsi" w:hAnsiTheme="minorHAnsi" w:cstheme="minorHAnsi"/>
          <w:b/>
          <w:bCs/>
          <w:color w:val="39404D"/>
          <w:shd w:val="clear" w:color="auto" w:fill="FFFFFF"/>
        </w:rPr>
      </w:pPr>
    </w:p>
    <w:p w14:paraId="44D6EBD1" w14:textId="77777777" w:rsidR="00F41CEC" w:rsidRPr="008A0C2A" w:rsidRDefault="00F41CEC" w:rsidP="00F41CEC">
      <w:pPr>
        <w:rPr>
          <w:rFonts w:asciiTheme="minorHAnsi" w:hAnsiTheme="minorHAnsi" w:cstheme="minorHAnsi"/>
          <w:b/>
          <w:color w:val="000000"/>
          <w:u w:val="single"/>
        </w:rPr>
      </w:pPr>
      <w:r w:rsidRPr="008A0C2A">
        <w:rPr>
          <w:rFonts w:asciiTheme="minorHAnsi" w:hAnsiTheme="minorHAnsi" w:cstheme="minorHAnsi"/>
          <w:b/>
          <w:color w:val="000000"/>
          <w:u w:val="single"/>
        </w:rPr>
        <w:t>Agenda</w:t>
      </w:r>
    </w:p>
    <w:p w14:paraId="04218A3F" w14:textId="52630CAE" w:rsidR="00F41CEC" w:rsidRDefault="00F41CEC" w:rsidP="00F41CEC">
      <w:pPr>
        <w:rPr>
          <w:rFonts w:asciiTheme="minorHAnsi" w:hAnsiTheme="minorHAnsi" w:cstheme="minorHAnsi"/>
          <w:color w:val="000000"/>
        </w:rPr>
      </w:pPr>
    </w:p>
    <w:p w14:paraId="3CEA4049" w14:textId="7FCC1E6C" w:rsidR="008A0C2A" w:rsidRDefault="008A0C2A" w:rsidP="00F41C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Note: </w:t>
      </w:r>
      <w:r w:rsidRPr="008A0C2A">
        <w:rPr>
          <w:rFonts w:asciiTheme="minorHAnsi" w:hAnsiTheme="minorHAnsi" w:cstheme="minorHAnsi"/>
          <w:b/>
          <w:color w:val="000000"/>
        </w:rPr>
        <w:t>Agenda is in bold</w:t>
      </w:r>
      <w:r>
        <w:rPr>
          <w:rFonts w:asciiTheme="minorHAnsi" w:hAnsiTheme="minorHAnsi" w:cstheme="minorHAnsi"/>
          <w:color w:val="000000"/>
        </w:rPr>
        <w:t>, notes are in normal type face.</w:t>
      </w:r>
    </w:p>
    <w:p w14:paraId="2A09BB4C" w14:textId="77777777" w:rsidR="008A0C2A" w:rsidRPr="008A0C2A" w:rsidRDefault="008A0C2A" w:rsidP="00F41CEC">
      <w:pPr>
        <w:rPr>
          <w:rFonts w:asciiTheme="minorHAnsi" w:hAnsiTheme="minorHAnsi" w:cstheme="minorHAnsi"/>
          <w:color w:val="000000"/>
        </w:rPr>
      </w:pPr>
    </w:p>
    <w:p w14:paraId="15C133C8" w14:textId="77777777" w:rsidR="00F41CEC" w:rsidRPr="008A0C2A" w:rsidRDefault="00F41CEC" w:rsidP="008A0C2A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b/>
          <w:color w:val="000000"/>
        </w:rPr>
      </w:pPr>
      <w:r w:rsidRPr="008A0C2A">
        <w:rPr>
          <w:rFonts w:asciiTheme="minorHAnsi" w:hAnsiTheme="minorHAnsi" w:cstheme="minorHAnsi"/>
          <w:b/>
          <w:color w:val="000000"/>
        </w:rPr>
        <w:t>Welcome, Roll Call, Notetaking, Agenda Review – Sara, Bob, Paul</w:t>
      </w:r>
    </w:p>
    <w:p w14:paraId="2FEC4F88" w14:textId="77777777" w:rsidR="00F41CEC" w:rsidRPr="008A0C2A" w:rsidRDefault="00F41CEC" w:rsidP="008A0C2A">
      <w:pPr>
        <w:pStyle w:val="ListParagraph"/>
        <w:ind w:left="360"/>
        <w:rPr>
          <w:rFonts w:asciiTheme="minorHAnsi" w:hAnsiTheme="minorHAnsi" w:cstheme="minorHAnsi"/>
          <w:b/>
          <w:color w:val="000000"/>
        </w:rPr>
      </w:pPr>
    </w:p>
    <w:p w14:paraId="17B3E003" w14:textId="77777777" w:rsidR="00F41CEC" w:rsidRPr="008A0C2A" w:rsidRDefault="00F41CEC" w:rsidP="008A0C2A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b/>
          <w:color w:val="000000"/>
        </w:rPr>
      </w:pPr>
      <w:r w:rsidRPr="008A0C2A">
        <w:rPr>
          <w:rFonts w:asciiTheme="minorHAnsi" w:hAnsiTheme="minorHAnsi" w:cstheme="minorHAnsi"/>
          <w:b/>
          <w:color w:val="000000"/>
        </w:rPr>
        <w:t>Tour of the WRAP website map’s new Smoke Management layer (</w:t>
      </w:r>
      <w:hyperlink r:id="rId5" w:tgtFrame="_blank" w:history="1">
        <w:r w:rsidRPr="008A0C2A">
          <w:rPr>
            <w:rStyle w:val="Hyperlink"/>
            <w:rFonts w:asciiTheme="minorHAnsi" w:hAnsiTheme="minorHAnsi" w:cstheme="minorHAnsi"/>
            <w:b/>
            <w:color w:val="0066CC"/>
          </w:rPr>
          <w:t>https://www.wrapair2.org/map_temp.aspx</w:t>
        </w:r>
      </w:hyperlink>
      <w:r w:rsidRPr="008A0C2A">
        <w:rPr>
          <w:rFonts w:asciiTheme="minorHAnsi" w:hAnsiTheme="minorHAnsi" w:cstheme="minorHAnsi"/>
          <w:b/>
        </w:rPr>
        <w:t> and turn on the Smoke Mgmt. layer)</w:t>
      </w:r>
      <w:r w:rsidRPr="008A0C2A">
        <w:rPr>
          <w:rFonts w:asciiTheme="minorHAnsi" w:hAnsiTheme="minorHAnsi" w:cstheme="minorHAnsi"/>
          <w:b/>
          <w:color w:val="000000"/>
        </w:rPr>
        <w:t xml:space="preserve"> – review and discuss – Paul</w:t>
      </w:r>
    </w:p>
    <w:p w14:paraId="6AA59121" w14:textId="7989091C" w:rsidR="00F41CEC" w:rsidRPr="008A0C2A" w:rsidRDefault="00F41CEC" w:rsidP="008A0C2A">
      <w:pPr>
        <w:pStyle w:val="ListParagraph"/>
        <w:ind w:left="360"/>
        <w:rPr>
          <w:rFonts w:asciiTheme="minorHAnsi" w:hAnsiTheme="minorHAnsi" w:cstheme="minorHAnsi"/>
          <w:color w:val="000000"/>
        </w:rPr>
      </w:pPr>
    </w:p>
    <w:p w14:paraId="397186DF" w14:textId="02A12F52" w:rsidR="00184C92" w:rsidRPr="008A0C2A" w:rsidRDefault="00C12F18" w:rsidP="008A0C2A">
      <w:pPr>
        <w:pStyle w:val="ListParagraph"/>
        <w:ind w:left="360"/>
        <w:rPr>
          <w:rFonts w:asciiTheme="minorHAnsi" w:hAnsiTheme="minorHAnsi" w:cstheme="minorHAnsi"/>
          <w:color w:val="000000"/>
        </w:rPr>
      </w:pPr>
      <w:r w:rsidRPr="008A0C2A">
        <w:rPr>
          <w:rFonts w:asciiTheme="minorHAnsi" w:hAnsiTheme="minorHAnsi" w:cstheme="minorHAnsi"/>
          <w:color w:val="000000"/>
        </w:rPr>
        <w:t>Paul walked through the smoke management layer</w:t>
      </w:r>
      <w:r w:rsidR="008A0C2A">
        <w:rPr>
          <w:rFonts w:asciiTheme="minorHAnsi" w:hAnsiTheme="minorHAnsi" w:cstheme="minorHAnsi"/>
          <w:color w:val="000000"/>
        </w:rPr>
        <w:t xml:space="preserve"> for the WRAP map. He </w:t>
      </w:r>
      <w:r w:rsidRPr="008A0C2A">
        <w:rPr>
          <w:rFonts w:asciiTheme="minorHAnsi" w:hAnsiTheme="minorHAnsi" w:cstheme="minorHAnsi"/>
          <w:color w:val="000000"/>
        </w:rPr>
        <w:t>Demo</w:t>
      </w:r>
      <w:r w:rsidR="008A0C2A">
        <w:rPr>
          <w:rFonts w:asciiTheme="minorHAnsi" w:hAnsiTheme="minorHAnsi" w:cstheme="minorHAnsi"/>
          <w:color w:val="000000"/>
        </w:rPr>
        <w:t>e</w:t>
      </w:r>
      <w:r w:rsidRPr="008A0C2A">
        <w:rPr>
          <w:rFonts w:asciiTheme="minorHAnsi" w:hAnsiTheme="minorHAnsi" w:cstheme="minorHAnsi"/>
          <w:color w:val="000000"/>
        </w:rPr>
        <w:t>d Oregon</w:t>
      </w:r>
      <w:r w:rsidR="008A0C2A">
        <w:rPr>
          <w:rFonts w:asciiTheme="minorHAnsi" w:hAnsiTheme="minorHAnsi" w:cstheme="minorHAnsi"/>
          <w:color w:val="000000"/>
        </w:rPr>
        <w:t>’s</w:t>
      </w:r>
      <w:r w:rsidRPr="008A0C2A">
        <w:rPr>
          <w:rFonts w:asciiTheme="minorHAnsi" w:hAnsiTheme="minorHAnsi" w:cstheme="minorHAnsi"/>
          <w:color w:val="000000"/>
        </w:rPr>
        <w:t xml:space="preserve"> link</w:t>
      </w:r>
      <w:r w:rsidR="008A0C2A">
        <w:rPr>
          <w:rFonts w:asciiTheme="minorHAnsi" w:hAnsiTheme="minorHAnsi" w:cstheme="minorHAnsi"/>
          <w:color w:val="000000"/>
        </w:rPr>
        <w:t>,</w:t>
      </w:r>
      <w:r w:rsidRPr="008A0C2A">
        <w:rPr>
          <w:rFonts w:asciiTheme="minorHAnsi" w:hAnsiTheme="minorHAnsi" w:cstheme="minorHAnsi"/>
          <w:color w:val="000000"/>
        </w:rPr>
        <w:t xml:space="preserve"> Idaho</w:t>
      </w:r>
      <w:r w:rsidR="008A0C2A">
        <w:rPr>
          <w:rFonts w:asciiTheme="minorHAnsi" w:hAnsiTheme="minorHAnsi" w:cstheme="minorHAnsi"/>
          <w:color w:val="000000"/>
        </w:rPr>
        <w:t>’s</w:t>
      </w:r>
      <w:r w:rsidRPr="008A0C2A">
        <w:rPr>
          <w:rFonts w:asciiTheme="minorHAnsi" w:hAnsiTheme="minorHAnsi" w:cstheme="minorHAnsi"/>
          <w:color w:val="000000"/>
        </w:rPr>
        <w:t xml:space="preserve"> link</w:t>
      </w:r>
      <w:r w:rsidR="008A0C2A">
        <w:rPr>
          <w:rFonts w:asciiTheme="minorHAnsi" w:hAnsiTheme="minorHAnsi" w:cstheme="minorHAnsi"/>
          <w:color w:val="000000"/>
        </w:rPr>
        <w:t>, and</w:t>
      </w:r>
      <w:r w:rsidRPr="008A0C2A">
        <w:rPr>
          <w:rFonts w:asciiTheme="minorHAnsi" w:hAnsiTheme="minorHAnsi" w:cstheme="minorHAnsi"/>
          <w:color w:val="000000"/>
        </w:rPr>
        <w:t xml:space="preserve"> Nez Perce trib</w:t>
      </w:r>
      <w:r w:rsidR="008A0C2A">
        <w:rPr>
          <w:rFonts w:asciiTheme="minorHAnsi" w:hAnsiTheme="minorHAnsi" w:cstheme="minorHAnsi"/>
          <w:color w:val="000000"/>
        </w:rPr>
        <w:t>al link</w:t>
      </w:r>
      <w:r w:rsidRPr="008A0C2A">
        <w:rPr>
          <w:rFonts w:asciiTheme="minorHAnsi" w:hAnsiTheme="minorHAnsi" w:cstheme="minorHAnsi"/>
          <w:color w:val="000000"/>
        </w:rPr>
        <w:t xml:space="preserve">. </w:t>
      </w:r>
      <w:r w:rsidR="008A0C2A">
        <w:rPr>
          <w:rFonts w:asciiTheme="minorHAnsi" w:hAnsiTheme="minorHAnsi" w:cstheme="minorHAnsi"/>
          <w:color w:val="000000"/>
        </w:rPr>
        <w:t xml:space="preserve">There is still some work to </w:t>
      </w:r>
      <w:r w:rsidRPr="008A0C2A">
        <w:rPr>
          <w:rFonts w:asciiTheme="minorHAnsi" w:hAnsiTheme="minorHAnsi" w:cstheme="minorHAnsi"/>
          <w:color w:val="000000"/>
        </w:rPr>
        <w:t>build smaller</w:t>
      </w:r>
      <w:r w:rsidR="008A0C2A">
        <w:rPr>
          <w:rFonts w:asciiTheme="minorHAnsi" w:hAnsiTheme="minorHAnsi" w:cstheme="minorHAnsi"/>
          <w:color w:val="000000"/>
        </w:rPr>
        <w:t>-</w:t>
      </w:r>
      <w:r w:rsidRPr="008A0C2A">
        <w:rPr>
          <w:rFonts w:asciiTheme="minorHAnsi" w:hAnsiTheme="minorHAnsi" w:cstheme="minorHAnsi"/>
          <w:color w:val="000000"/>
        </w:rPr>
        <w:t>than</w:t>
      </w:r>
      <w:r w:rsidR="008A0C2A">
        <w:rPr>
          <w:rFonts w:asciiTheme="minorHAnsi" w:hAnsiTheme="minorHAnsi" w:cstheme="minorHAnsi"/>
          <w:color w:val="000000"/>
        </w:rPr>
        <w:t>-</w:t>
      </w:r>
      <w:r w:rsidRPr="008A0C2A">
        <w:rPr>
          <w:rFonts w:asciiTheme="minorHAnsi" w:hAnsiTheme="minorHAnsi" w:cstheme="minorHAnsi"/>
          <w:color w:val="000000"/>
        </w:rPr>
        <w:t>state polygons. But a lot is</w:t>
      </w:r>
      <w:r w:rsidR="008A0C2A">
        <w:rPr>
          <w:rFonts w:asciiTheme="minorHAnsi" w:hAnsiTheme="minorHAnsi" w:cstheme="minorHAnsi"/>
          <w:color w:val="000000"/>
        </w:rPr>
        <w:t xml:space="preserve"> now</w:t>
      </w:r>
      <w:r w:rsidRPr="008A0C2A">
        <w:rPr>
          <w:rFonts w:asciiTheme="minorHAnsi" w:hAnsiTheme="minorHAnsi" w:cstheme="minorHAnsi"/>
          <w:color w:val="000000"/>
        </w:rPr>
        <w:t xml:space="preserve"> there. </w:t>
      </w:r>
    </w:p>
    <w:p w14:paraId="4A756CD1" w14:textId="77777777" w:rsidR="008A0C2A" w:rsidRDefault="008A0C2A" w:rsidP="008A0C2A">
      <w:pPr>
        <w:pStyle w:val="ListParagraph"/>
        <w:ind w:left="360"/>
        <w:rPr>
          <w:rFonts w:asciiTheme="minorHAnsi" w:hAnsiTheme="minorHAnsi" w:cstheme="minorHAnsi"/>
          <w:color w:val="000000"/>
        </w:rPr>
      </w:pPr>
    </w:p>
    <w:p w14:paraId="3C808E3D" w14:textId="65F6FB02" w:rsidR="00184C92" w:rsidRPr="008A0C2A" w:rsidRDefault="00C12F18" w:rsidP="008A0C2A">
      <w:pPr>
        <w:pStyle w:val="ListParagraph"/>
        <w:ind w:left="360"/>
        <w:rPr>
          <w:rFonts w:asciiTheme="minorHAnsi" w:hAnsiTheme="minorHAnsi" w:cstheme="minorHAnsi"/>
          <w:color w:val="000000"/>
        </w:rPr>
      </w:pPr>
      <w:r w:rsidRPr="008A0C2A">
        <w:rPr>
          <w:rFonts w:asciiTheme="minorHAnsi" w:hAnsiTheme="minorHAnsi" w:cstheme="minorHAnsi"/>
          <w:color w:val="000000"/>
        </w:rPr>
        <w:t>Questions</w:t>
      </w:r>
      <w:r w:rsidR="008A0C2A">
        <w:rPr>
          <w:rFonts w:asciiTheme="minorHAnsi" w:hAnsiTheme="minorHAnsi" w:cstheme="minorHAnsi"/>
          <w:color w:val="000000"/>
        </w:rPr>
        <w:t xml:space="preserve"> and discussion:</w:t>
      </w:r>
      <w:r w:rsidRPr="008A0C2A">
        <w:rPr>
          <w:rFonts w:asciiTheme="minorHAnsi" w:hAnsiTheme="minorHAnsi" w:cstheme="minorHAnsi"/>
          <w:color w:val="000000"/>
        </w:rPr>
        <w:t xml:space="preserve"> </w:t>
      </w:r>
    </w:p>
    <w:p w14:paraId="12276E4E" w14:textId="36D97A16" w:rsidR="00184C92" w:rsidRPr="008A0C2A" w:rsidRDefault="00C12F18" w:rsidP="008A0C2A">
      <w:pPr>
        <w:pStyle w:val="ListParagraph"/>
        <w:ind w:left="360"/>
        <w:rPr>
          <w:rFonts w:asciiTheme="minorHAnsi" w:hAnsiTheme="minorHAnsi" w:cstheme="minorHAnsi"/>
          <w:color w:val="000000"/>
        </w:rPr>
      </w:pPr>
      <w:r w:rsidRPr="008A0C2A">
        <w:rPr>
          <w:rFonts w:asciiTheme="minorHAnsi" w:hAnsiTheme="minorHAnsi" w:cstheme="minorHAnsi"/>
          <w:color w:val="000000"/>
        </w:rPr>
        <w:t>Tom: Region 3 for USFS</w:t>
      </w:r>
      <w:r w:rsidR="008A0C2A">
        <w:rPr>
          <w:rFonts w:asciiTheme="minorHAnsi" w:hAnsiTheme="minorHAnsi" w:cstheme="minorHAnsi"/>
          <w:color w:val="000000"/>
        </w:rPr>
        <w:t xml:space="preserve"> has </w:t>
      </w:r>
      <w:r w:rsidRPr="008A0C2A">
        <w:rPr>
          <w:rFonts w:asciiTheme="minorHAnsi" w:hAnsiTheme="minorHAnsi" w:cstheme="minorHAnsi"/>
          <w:color w:val="000000"/>
        </w:rPr>
        <w:t>many reservations, lots of forest,</w:t>
      </w:r>
      <w:r w:rsidR="00EF0853" w:rsidRPr="008A0C2A">
        <w:rPr>
          <w:rFonts w:asciiTheme="minorHAnsi" w:hAnsiTheme="minorHAnsi" w:cstheme="minorHAnsi"/>
          <w:color w:val="000000"/>
        </w:rPr>
        <w:t xml:space="preserve"> any tribal info</w:t>
      </w:r>
      <w:r w:rsidR="008A0C2A">
        <w:rPr>
          <w:rFonts w:asciiTheme="minorHAnsi" w:hAnsiTheme="minorHAnsi" w:cstheme="minorHAnsi"/>
          <w:color w:val="000000"/>
        </w:rPr>
        <w:t xml:space="preserve"> for that</w:t>
      </w:r>
      <w:r w:rsidR="00EF0853" w:rsidRPr="008A0C2A">
        <w:rPr>
          <w:rFonts w:asciiTheme="minorHAnsi" w:hAnsiTheme="minorHAnsi" w:cstheme="minorHAnsi"/>
          <w:color w:val="000000"/>
        </w:rPr>
        <w:t xml:space="preserve">?  </w:t>
      </w:r>
    </w:p>
    <w:p w14:paraId="65F354A1" w14:textId="529836A2" w:rsidR="00EF0853" w:rsidRPr="008A0C2A" w:rsidRDefault="00EF0853" w:rsidP="008A0C2A">
      <w:pPr>
        <w:pStyle w:val="ListParagraph"/>
        <w:ind w:left="360"/>
        <w:rPr>
          <w:rFonts w:asciiTheme="minorHAnsi" w:hAnsiTheme="minorHAnsi" w:cstheme="minorHAnsi"/>
          <w:color w:val="000000"/>
        </w:rPr>
      </w:pPr>
      <w:r w:rsidRPr="008A0C2A">
        <w:rPr>
          <w:rFonts w:asciiTheme="minorHAnsi" w:hAnsiTheme="minorHAnsi" w:cstheme="minorHAnsi"/>
          <w:color w:val="000000"/>
        </w:rPr>
        <w:t>Paul</w:t>
      </w:r>
      <w:r w:rsidR="00184C92" w:rsidRPr="008A0C2A">
        <w:rPr>
          <w:rFonts w:asciiTheme="minorHAnsi" w:hAnsiTheme="minorHAnsi" w:cstheme="minorHAnsi"/>
          <w:color w:val="000000"/>
        </w:rPr>
        <w:t>:</w:t>
      </w:r>
      <w:r w:rsidRPr="008A0C2A">
        <w:rPr>
          <w:rFonts w:asciiTheme="minorHAnsi" w:hAnsiTheme="minorHAnsi" w:cstheme="minorHAnsi"/>
          <w:color w:val="000000"/>
        </w:rPr>
        <w:t xml:space="preserve"> talked with Ron S.</w:t>
      </w:r>
      <w:r w:rsidR="008A0C2A">
        <w:rPr>
          <w:rFonts w:asciiTheme="minorHAnsi" w:hAnsiTheme="minorHAnsi" w:cstheme="minorHAnsi"/>
          <w:color w:val="000000"/>
        </w:rPr>
        <w:t>,</w:t>
      </w:r>
      <w:r w:rsidRPr="008A0C2A">
        <w:rPr>
          <w:rFonts w:asciiTheme="minorHAnsi" w:hAnsiTheme="minorHAnsi" w:cstheme="minorHAnsi"/>
          <w:color w:val="000000"/>
        </w:rPr>
        <w:t xml:space="preserve"> discussed some specific reservations and</w:t>
      </w:r>
      <w:r w:rsidR="008A0C2A">
        <w:rPr>
          <w:rFonts w:asciiTheme="minorHAnsi" w:hAnsiTheme="minorHAnsi" w:cstheme="minorHAnsi"/>
          <w:color w:val="000000"/>
        </w:rPr>
        <w:t xml:space="preserve"> that</w:t>
      </w:r>
      <w:r w:rsidRPr="008A0C2A">
        <w:rPr>
          <w:rFonts w:asciiTheme="minorHAnsi" w:hAnsiTheme="minorHAnsi" w:cstheme="minorHAnsi"/>
          <w:color w:val="000000"/>
        </w:rPr>
        <w:t xml:space="preserve"> they use the prescribed burn portal that is available from </w:t>
      </w:r>
      <w:r w:rsidR="008A0C2A">
        <w:rPr>
          <w:rFonts w:asciiTheme="minorHAnsi" w:hAnsiTheme="minorHAnsi" w:cstheme="minorHAnsi"/>
          <w:color w:val="000000"/>
        </w:rPr>
        <w:t>S</w:t>
      </w:r>
      <w:r w:rsidRPr="008A0C2A">
        <w:rPr>
          <w:rFonts w:asciiTheme="minorHAnsi" w:hAnsiTheme="minorHAnsi" w:cstheme="minorHAnsi"/>
          <w:color w:val="000000"/>
        </w:rPr>
        <w:t>tate/</w:t>
      </w:r>
      <w:r w:rsidR="008A0C2A">
        <w:rPr>
          <w:rFonts w:asciiTheme="minorHAnsi" w:hAnsiTheme="minorHAnsi" w:cstheme="minorHAnsi"/>
          <w:color w:val="000000"/>
        </w:rPr>
        <w:t>US</w:t>
      </w:r>
      <w:r w:rsidRPr="008A0C2A">
        <w:rPr>
          <w:rFonts w:asciiTheme="minorHAnsi" w:hAnsiTheme="minorHAnsi" w:cstheme="minorHAnsi"/>
          <w:color w:val="000000"/>
        </w:rPr>
        <w:t>FS. Tom: do we want to include</w:t>
      </w:r>
      <w:r w:rsidR="008A0C2A">
        <w:rPr>
          <w:rFonts w:asciiTheme="minorHAnsi" w:hAnsiTheme="minorHAnsi" w:cstheme="minorHAnsi"/>
          <w:color w:val="000000"/>
        </w:rPr>
        <w:t xml:space="preserve"> these</w:t>
      </w:r>
      <w:r w:rsidRPr="008A0C2A">
        <w:rPr>
          <w:rFonts w:asciiTheme="minorHAnsi" w:hAnsiTheme="minorHAnsi" w:cstheme="minorHAnsi"/>
          <w:color w:val="000000"/>
        </w:rPr>
        <w:t xml:space="preserve"> portals on map or in info </w:t>
      </w:r>
      <w:r w:rsidR="008A0C2A">
        <w:rPr>
          <w:rFonts w:asciiTheme="minorHAnsi" w:hAnsiTheme="minorHAnsi" w:cstheme="minorHAnsi"/>
          <w:color w:val="000000"/>
        </w:rPr>
        <w:t>section</w:t>
      </w:r>
      <w:r w:rsidRPr="008A0C2A">
        <w:rPr>
          <w:rFonts w:asciiTheme="minorHAnsi" w:hAnsiTheme="minorHAnsi" w:cstheme="minorHAnsi"/>
          <w:color w:val="000000"/>
        </w:rPr>
        <w:t xml:space="preserve">? Paul: Some state links go right to </w:t>
      </w:r>
      <w:r w:rsidR="008A0C2A">
        <w:rPr>
          <w:rFonts w:asciiTheme="minorHAnsi" w:hAnsiTheme="minorHAnsi" w:cstheme="minorHAnsi"/>
          <w:color w:val="000000"/>
        </w:rPr>
        <w:t xml:space="preserve">a </w:t>
      </w:r>
      <w:r w:rsidRPr="008A0C2A">
        <w:rPr>
          <w:rFonts w:asciiTheme="minorHAnsi" w:hAnsiTheme="minorHAnsi" w:cstheme="minorHAnsi"/>
          <w:color w:val="000000"/>
        </w:rPr>
        <w:t xml:space="preserve">portal, some are more buried. Mark F.: </w:t>
      </w:r>
      <w:r w:rsidR="008A0C2A">
        <w:rPr>
          <w:rFonts w:asciiTheme="minorHAnsi" w:hAnsiTheme="minorHAnsi" w:cstheme="minorHAnsi"/>
          <w:color w:val="000000"/>
        </w:rPr>
        <w:t xml:space="preserve">we </w:t>
      </w:r>
      <w:r w:rsidRPr="008A0C2A">
        <w:rPr>
          <w:rFonts w:asciiTheme="minorHAnsi" w:hAnsiTheme="minorHAnsi" w:cstheme="minorHAnsi"/>
          <w:color w:val="000000"/>
        </w:rPr>
        <w:t xml:space="preserve">should reach out to ITEP, </w:t>
      </w:r>
      <w:r w:rsidR="008A0C2A">
        <w:rPr>
          <w:rFonts w:asciiTheme="minorHAnsi" w:hAnsiTheme="minorHAnsi" w:cstheme="minorHAnsi"/>
          <w:color w:val="000000"/>
        </w:rPr>
        <w:t xml:space="preserve">they have been </w:t>
      </w:r>
      <w:r w:rsidRPr="008A0C2A">
        <w:rPr>
          <w:rFonts w:asciiTheme="minorHAnsi" w:hAnsiTheme="minorHAnsi" w:cstheme="minorHAnsi"/>
          <w:color w:val="000000"/>
        </w:rPr>
        <w:t>helpful in the past on tribal SMPs. Tom: for those tribes that collaborate with states, would be helpful to add to the additional info</w:t>
      </w:r>
      <w:r w:rsidR="008A0C2A">
        <w:rPr>
          <w:rFonts w:asciiTheme="minorHAnsi" w:hAnsiTheme="minorHAnsi" w:cstheme="minorHAnsi"/>
          <w:color w:val="000000"/>
        </w:rPr>
        <w:t xml:space="preserve"> in info</w:t>
      </w:r>
      <w:r w:rsidRPr="008A0C2A">
        <w:rPr>
          <w:rFonts w:asciiTheme="minorHAnsi" w:hAnsiTheme="minorHAnsi" w:cstheme="minorHAnsi"/>
          <w:color w:val="000000"/>
        </w:rPr>
        <w:t xml:space="preserve"> section</w:t>
      </w:r>
      <w:r w:rsidR="008A0C2A">
        <w:rPr>
          <w:rFonts w:asciiTheme="minorHAnsi" w:hAnsiTheme="minorHAnsi" w:cstheme="minorHAnsi"/>
          <w:color w:val="000000"/>
        </w:rPr>
        <w:t>s</w:t>
      </w:r>
      <w:r w:rsidRPr="008A0C2A">
        <w:rPr>
          <w:rFonts w:asciiTheme="minorHAnsi" w:hAnsiTheme="minorHAnsi" w:cstheme="minorHAnsi"/>
          <w:color w:val="000000"/>
        </w:rPr>
        <w:t>.  Mark agrees.  Mark says be careful not to overstate relationships that may not be working well (or</w:t>
      </w:r>
      <w:r w:rsidR="008A0C2A">
        <w:rPr>
          <w:rFonts w:asciiTheme="minorHAnsi" w:hAnsiTheme="minorHAnsi" w:cstheme="minorHAnsi"/>
          <w:color w:val="000000"/>
        </w:rPr>
        <w:t xml:space="preserve"> if</w:t>
      </w:r>
      <w:r w:rsidRPr="008A0C2A">
        <w:rPr>
          <w:rFonts w:asciiTheme="minorHAnsi" w:hAnsiTheme="minorHAnsi" w:cstheme="minorHAnsi"/>
          <w:color w:val="000000"/>
        </w:rPr>
        <w:t xml:space="preserve"> there is some question).  Tom: did we capture everything in map that’s in</w:t>
      </w:r>
      <w:r w:rsidR="008A0C2A">
        <w:rPr>
          <w:rFonts w:asciiTheme="minorHAnsi" w:hAnsiTheme="minorHAnsi" w:cstheme="minorHAnsi"/>
          <w:color w:val="000000"/>
        </w:rPr>
        <w:t xml:space="preserve"> the</w:t>
      </w:r>
      <w:r w:rsidRPr="008A0C2A">
        <w:rPr>
          <w:rFonts w:asciiTheme="minorHAnsi" w:hAnsiTheme="minorHAnsi" w:cstheme="minorHAnsi"/>
          <w:color w:val="000000"/>
        </w:rPr>
        <w:t xml:space="preserve"> suvey? Paul: yes. Tom: who holds all info of survey. Paul: </w:t>
      </w:r>
      <w:r w:rsidR="008A0C2A">
        <w:rPr>
          <w:rFonts w:asciiTheme="minorHAnsi" w:hAnsiTheme="minorHAnsi" w:cstheme="minorHAnsi"/>
          <w:color w:val="000000"/>
        </w:rPr>
        <w:t>he does</w:t>
      </w:r>
      <w:r w:rsidRPr="008A0C2A">
        <w:rPr>
          <w:rFonts w:asciiTheme="minorHAnsi" w:hAnsiTheme="minorHAnsi" w:cstheme="minorHAnsi"/>
          <w:color w:val="000000"/>
        </w:rPr>
        <w:t>, and other</w:t>
      </w:r>
      <w:r w:rsidR="0041497E">
        <w:rPr>
          <w:rFonts w:asciiTheme="minorHAnsi" w:hAnsiTheme="minorHAnsi" w:cstheme="minorHAnsi"/>
          <w:color w:val="000000"/>
        </w:rPr>
        <w:t xml:space="preserve"> FSWG</w:t>
      </w:r>
      <w:r w:rsidRPr="008A0C2A">
        <w:rPr>
          <w:rFonts w:asciiTheme="minorHAnsi" w:hAnsiTheme="minorHAnsi" w:cstheme="minorHAnsi"/>
          <w:color w:val="000000"/>
        </w:rPr>
        <w:t xml:space="preserve"> cochairs he thinks. </w:t>
      </w:r>
    </w:p>
    <w:p w14:paraId="5174231C" w14:textId="77777777" w:rsidR="00C12F18" w:rsidRPr="008A0C2A" w:rsidRDefault="00C12F18" w:rsidP="008A0C2A">
      <w:pPr>
        <w:pStyle w:val="ListParagraph"/>
        <w:ind w:left="360"/>
        <w:rPr>
          <w:rFonts w:asciiTheme="minorHAnsi" w:hAnsiTheme="minorHAnsi" w:cstheme="minorHAnsi"/>
          <w:color w:val="000000"/>
        </w:rPr>
      </w:pPr>
    </w:p>
    <w:p w14:paraId="042B5003" w14:textId="27C17A4F" w:rsidR="00184C92" w:rsidRPr="008A0C2A" w:rsidRDefault="00F41CEC" w:rsidP="008A0C2A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b/>
          <w:color w:val="000000"/>
        </w:rPr>
      </w:pPr>
      <w:r w:rsidRPr="008A0C2A">
        <w:rPr>
          <w:rFonts w:asciiTheme="minorHAnsi" w:hAnsiTheme="minorHAnsi" w:cstheme="minorHAnsi"/>
          <w:b/>
          <w:color w:val="000000"/>
        </w:rPr>
        <w:t>Update and status report on the Future Fire Scenarios for RH modeling, overview of the final FFS methodology – Matt</w:t>
      </w:r>
    </w:p>
    <w:p w14:paraId="447DE817" w14:textId="20B0EE1C" w:rsidR="00184C92" w:rsidRPr="008A0C2A" w:rsidRDefault="00184C92" w:rsidP="008A0C2A">
      <w:pPr>
        <w:pStyle w:val="ListParagraph"/>
        <w:ind w:left="360"/>
        <w:contextualSpacing w:val="0"/>
        <w:rPr>
          <w:rFonts w:asciiTheme="minorHAnsi" w:hAnsiTheme="minorHAnsi" w:cstheme="minorHAnsi"/>
          <w:color w:val="000000"/>
        </w:rPr>
      </w:pPr>
    </w:p>
    <w:p w14:paraId="74B653A5" w14:textId="16AE6CCC" w:rsidR="009C4830" w:rsidRPr="0041497E" w:rsidRDefault="0041497E" w:rsidP="0041497E">
      <w:pPr>
        <w:pStyle w:val="ListParagraph"/>
        <w:ind w:left="360"/>
        <w:contextualSpacing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Matt provided </w:t>
      </w:r>
      <w:proofErr w:type="gramStart"/>
      <w:r>
        <w:rPr>
          <w:rFonts w:asciiTheme="minorHAnsi" w:hAnsiTheme="minorHAnsi" w:cstheme="minorHAnsi"/>
          <w:color w:val="000000"/>
        </w:rPr>
        <w:t>a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="006D6DC8" w:rsidRPr="008A0C2A">
        <w:rPr>
          <w:rFonts w:asciiTheme="minorHAnsi" w:hAnsiTheme="minorHAnsi" w:cstheme="minorHAnsi"/>
          <w:color w:val="000000"/>
        </w:rPr>
        <w:t xml:space="preserve">FFS overview. </w:t>
      </w:r>
      <w:r>
        <w:rPr>
          <w:rFonts w:asciiTheme="minorHAnsi" w:hAnsiTheme="minorHAnsi" w:cstheme="minorHAnsi"/>
          <w:color w:val="000000"/>
        </w:rPr>
        <w:t>He also previously w</w:t>
      </w:r>
      <w:r w:rsidR="006D6DC8" w:rsidRPr="008A0C2A">
        <w:rPr>
          <w:rFonts w:asciiTheme="minorHAnsi" w:hAnsiTheme="minorHAnsi" w:cstheme="minorHAnsi"/>
          <w:color w:val="000000"/>
        </w:rPr>
        <w:t>ent over it with</w:t>
      </w:r>
      <w:r>
        <w:rPr>
          <w:rFonts w:asciiTheme="minorHAnsi" w:hAnsiTheme="minorHAnsi" w:cstheme="minorHAnsi"/>
          <w:color w:val="000000"/>
        </w:rPr>
        <w:t xml:space="preserve"> the</w:t>
      </w:r>
      <w:r w:rsidR="006D6DC8" w:rsidRPr="008A0C2A">
        <w:rPr>
          <w:rFonts w:asciiTheme="minorHAnsi" w:hAnsiTheme="minorHAnsi" w:cstheme="minorHAnsi"/>
          <w:color w:val="000000"/>
        </w:rPr>
        <w:t xml:space="preserve"> RBFFS. </w:t>
      </w:r>
      <w:r>
        <w:rPr>
          <w:rFonts w:asciiTheme="minorHAnsi" w:hAnsiTheme="minorHAnsi" w:cstheme="minorHAnsi"/>
          <w:color w:val="000000"/>
        </w:rPr>
        <w:t>He r</w:t>
      </w:r>
      <w:r w:rsidR="006D6DC8" w:rsidRPr="008A0C2A">
        <w:rPr>
          <w:rFonts w:asciiTheme="minorHAnsi" w:hAnsiTheme="minorHAnsi" w:cstheme="minorHAnsi"/>
          <w:color w:val="000000"/>
        </w:rPr>
        <w:t xml:space="preserve">eviewed </w:t>
      </w:r>
      <w:r>
        <w:rPr>
          <w:rFonts w:asciiTheme="minorHAnsi" w:hAnsiTheme="minorHAnsi" w:cstheme="minorHAnsi"/>
          <w:color w:val="000000"/>
        </w:rPr>
        <w:t xml:space="preserve">the </w:t>
      </w:r>
      <w:r w:rsidR="006D6DC8" w:rsidRPr="008A0C2A">
        <w:rPr>
          <w:rFonts w:asciiTheme="minorHAnsi" w:hAnsiTheme="minorHAnsi" w:cstheme="minorHAnsi"/>
          <w:color w:val="000000"/>
        </w:rPr>
        <w:t xml:space="preserve">methodologies we agreed on. </w:t>
      </w:r>
      <w:r>
        <w:rPr>
          <w:rFonts w:asciiTheme="minorHAnsi" w:hAnsiTheme="minorHAnsi" w:cstheme="minorHAnsi"/>
          <w:color w:val="000000"/>
        </w:rPr>
        <w:t xml:space="preserve">There are </w:t>
      </w:r>
      <w:r w:rsidR="006D6DC8" w:rsidRPr="008A0C2A">
        <w:rPr>
          <w:rFonts w:asciiTheme="minorHAnsi" w:hAnsiTheme="minorHAnsi" w:cstheme="minorHAnsi"/>
          <w:color w:val="000000"/>
        </w:rPr>
        <w:t xml:space="preserve">2 </w:t>
      </w:r>
      <w:r w:rsidR="009C4830" w:rsidRPr="008A0C2A">
        <w:rPr>
          <w:rFonts w:asciiTheme="minorHAnsi" w:hAnsiTheme="minorHAnsi" w:cstheme="minorHAnsi"/>
          <w:color w:val="000000"/>
        </w:rPr>
        <w:t>scenarios</w:t>
      </w:r>
      <w:r w:rsidR="006D6DC8" w:rsidRPr="008A0C2A">
        <w:rPr>
          <w:rFonts w:asciiTheme="minorHAnsi" w:hAnsiTheme="minorHAnsi" w:cstheme="minorHAnsi"/>
          <w:color w:val="000000"/>
        </w:rPr>
        <w:t xml:space="preserve">. </w:t>
      </w:r>
      <w:r w:rsidR="009C4830" w:rsidRPr="008A0C2A">
        <w:rPr>
          <w:rFonts w:asciiTheme="minorHAnsi" w:hAnsiTheme="minorHAnsi" w:cstheme="minorHAnsi"/>
          <w:color w:val="000000"/>
        </w:rPr>
        <w:t>(</w:t>
      </w:r>
      <w:r w:rsidR="006D6DC8" w:rsidRPr="008A0C2A">
        <w:rPr>
          <w:rFonts w:asciiTheme="minorHAnsi" w:hAnsiTheme="minorHAnsi" w:cstheme="minorHAnsi"/>
          <w:color w:val="000000"/>
        </w:rPr>
        <w:t xml:space="preserve">1) wildfire, </w:t>
      </w:r>
      <w:r>
        <w:rPr>
          <w:rFonts w:asciiTheme="minorHAnsi" w:hAnsiTheme="minorHAnsi" w:cstheme="minorHAnsi"/>
          <w:color w:val="000000"/>
        </w:rPr>
        <w:t xml:space="preserve">and is </w:t>
      </w:r>
      <w:r w:rsidR="009C4830" w:rsidRPr="008A0C2A">
        <w:rPr>
          <w:rFonts w:asciiTheme="minorHAnsi" w:hAnsiTheme="minorHAnsi" w:cstheme="minorHAnsi"/>
          <w:color w:val="000000"/>
        </w:rPr>
        <w:t>climate</w:t>
      </w:r>
      <w:r w:rsidR="006D6DC8" w:rsidRPr="008A0C2A">
        <w:rPr>
          <w:rFonts w:asciiTheme="minorHAnsi" w:hAnsiTheme="minorHAnsi" w:cstheme="minorHAnsi"/>
          <w:color w:val="000000"/>
        </w:rPr>
        <w:t xml:space="preserve"> forced</w:t>
      </w:r>
      <w:r>
        <w:rPr>
          <w:rFonts w:asciiTheme="minorHAnsi" w:hAnsiTheme="minorHAnsi" w:cstheme="minorHAnsi"/>
          <w:color w:val="000000"/>
        </w:rPr>
        <w:t xml:space="preserve"> and</w:t>
      </w:r>
      <w:r w:rsidR="006D6DC8" w:rsidRPr="008A0C2A">
        <w:rPr>
          <w:rFonts w:asciiTheme="minorHAnsi" w:hAnsiTheme="minorHAnsi" w:cstheme="minorHAnsi"/>
          <w:color w:val="000000"/>
        </w:rPr>
        <w:t xml:space="preserve"> </w:t>
      </w:r>
      <w:r w:rsidR="009C4830" w:rsidRPr="008A0C2A">
        <w:rPr>
          <w:rFonts w:asciiTheme="minorHAnsi" w:hAnsiTheme="minorHAnsi" w:cstheme="minorHAnsi"/>
          <w:color w:val="000000"/>
        </w:rPr>
        <w:t>(</w:t>
      </w:r>
      <w:r w:rsidR="006D6DC8" w:rsidRPr="008A0C2A">
        <w:rPr>
          <w:rFonts w:asciiTheme="minorHAnsi" w:hAnsiTheme="minorHAnsi" w:cstheme="minorHAnsi"/>
          <w:color w:val="000000"/>
        </w:rPr>
        <w:t>2) Rx fire</w:t>
      </w:r>
      <w:r>
        <w:rPr>
          <w:rFonts w:asciiTheme="minorHAnsi" w:hAnsiTheme="minorHAnsi" w:cstheme="minorHAnsi"/>
          <w:color w:val="000000"/>
        </w:rPr>
        <w:t>. For the</w:t>
      </w:r>
      <w:r w:rsidR="006D6DC8" w:rsidRPr="008A0C2A">
        <w:rPr>
          <w:rFonts w:asciiTheme="minorHAnsi" w:hAnsiTheme="minorHAnsi" w:cstheme="minorHAnsi"/>
          <w:color w:val="000000"/>
        </w:rPr>
        <w:t xml:space="preserve"> western US</w:t>
      </w:r>
      <w:r>
        <w:rPr>
          <w:rFonts w:asciiTheme="minorHAnsi" w:hAnsiTheme="minorHAnsi" w:cstheme="minorHAnsi"/>
          <w:color w:val="000000"/>
        </w:rPr>
        <w:t>,</w:t>
      </w:r>
      <w:r w:rsidR="006D6DC8" w:rsidRPr="008A0C2A">
        <w:rPr>
          <w:rFonts w:asciiTheme="minorHAnsi" w:hAnsiTheme="minorHAnsi" w:cstheme="minorHAnsi"/>
          <w:color w:val="000000"/>
        </w:rPr>
        <w:t xml:space="preserve"> </w:t>
      </w:r>
      <w:r w:rsidR="009C4830" w:rsidRPr="008A0C2A">
        <w:rPr>
          <w:rFonts w:asciiTheme="minorHAnsi" w:hAnsiTheme="minorHAnsi" w:cstheme="minorHAnsi"/>
          <w:color w:val="000000"/>
        </w:rPr>
        <w:t>(1) and (2)</w:t>
      </w:r>
      <w:r>
        <w:rPr>
          <w:rFonts w:asciiTheme="minorHAnsi" w:hAnsiTheme="minorHAnsi" w:cstheme="minorHAnsi"/>
          <w:color w:val="000000"/>
        </w:rPr>
        <w:t xml:space="preserve"> were</w:t>
      </w:r>
      <w:r w:rsidR="009C4830" w:rsidRPr="008A0C2A">
        <w:rPr>
          <w:rFonts w:asciiTheme="minorHAnsi" w:hAnsiTheme="minorHAnsi" w:cstheme="minorHAnsi"/>
          <w:color w:val="000000"/>
        </w:rPr>
        <w:t xml:space="preserve"> developed independently</w:t>
      </w:r>
      <w:r>
        <w:rPr>
          <w:rFonts w:asciiTheme="minorHAnsi" w:hAnsiTheme="minorHAnsi" w:cstheme="minorHAnsi"/>
          <w:color w:val="000000"/>
        </w:rPr>
        <w:t xml:space="preserve"> of each other</w:t>
      </w:r>
      <w:r w:rsidR="009C4830" w:rsidRPr="008A0C2A">
        <w:rPr>
          <w:rFonts w:asciiTheme="minorHAnsi" w:hAnsiTheme="minorHAnsi" w:cstheme="minorHAnsi"/>
          <w:color w:val="000000"/>
        </w:rPr>
        <w:t xml:space="preserve">. for (1), </w:t>
      </w:r>
      <w:r>
        <w:rPr>
          <w:rFonts w:asciiTheme="minorHAnsi" w:hAnsiTheme="minorHAnsi" w:cstheme="minorHAnsi"/>
          <w:color w:val="000000"/>
        </w:rPr>
        <w:t xml:space="preserve">it is based on </w:t>
      </w:r>
      <w:r w:rsidR="009C4830" w:rsidRPr="008A0C2A">
        <w:rPr>
          <w:rFonts w:asciiTheme="minorHAnsi" w:hAnsiTheme="minorHAnsi" w:cstheme="minorHAnsi"/>
          <w:color w:val="000000"/>
        </w:rPr>
        <w:t xml:space="preserve">a simulation method. </w:t>
      </w:r>
      <w:r>
        <w:rPr>
          <w:rFonts w:asciiTheme="minorHAnsi" w:hAnsiTheme="minorHAnsi" w:cstheme="minorHAnsi"/>
          <w:color w:val="000000"/>
        </w:rPr>
        <w:t>Based on e</w:t>
      </w:r>
      <w:r w:rsidR="009C4830" w:rsidRPr="008A0C2A">
        <w:rPr>
          <w:rFonts w:asciiTheme="minorHAnsi" w:hAnsiTheme="minorHAnsi" w:cstheme="minorHAnsi"/>
          <w:color w:val="000000"/>
        </w:rPr>
        <w:t xml:space="preserve">coregion analysis of historical fire distributions. </w:t>
      </w:r>
      <w:r>
        <w:rPr>
          <w:rFonts w:asciiTheme="minorHAnsi" w:hAnsiTheme="minorHAnsi" w:cstheme="minorHAnsi"/>
          <w:color w:val="000000"/>
        </w:rPr>
        <w:t xml:space="preserve">There are </w:t>
      </w:r>
      <w:r w:rsidR="009C4830" w:rsidRPr="008A0C2A">
        <w:rPr>
          <w:rFonts w:asciiTheme="minorHAnsi" w:hAnsiTheme="minorHAnsi" w:cstheme="minorHAnsi"/>
          <w:color w:val="000000"/>
        </w:rPr>
        <w:t xml:space="preserve">100 </w:t>
      </w:r>
      <w:r>
        <w:rPr>
          <w:rFonts w:asciiTheme="minorHAnsi" w:hAnsiTheme="minorHAnsi" w:cstheme="minorHAnsi"/>
          <w:color w:val="000000"/>
        </w:rPr>
        <w:t>fire simulations</w:t>
      </w:r>
      <w:r w:rsidR="009C4830" w:rsidRPr="008A0C2A">
        <w:rPr>
          <w:rFonts w:asciiTheme="minorHAnsi" w:hAnsiTheme="minorHAnsi" w:cstheme="minorHAnsi"/>
          <w:color w:val="000000"/>
        </w:rPr>
        <w:t xml:space="preserve"> for each ecoregion</w:t>
      </w:r>
      <w:r>
        <w:rPr>
          <w:rFonts w:asciiTheme="minorHAnsi" w:hAnsiTheme="minorHAnsi" w:cstheme="minorHAnsi"/>
          <w:color w:val="000000"/>
        </w:rPr>
        <w:t xml:space="preserve"> based on historical fire activity</w:t>
      </w:r>
      <w:r w:rsidR="009C4830" w:rsidRPr="008A0C2A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 xml:space="preserve">For the </w:t>
      </w:r>
      <w:r w:rsidR="009C4830" w:rsidRPr="008A0C2A">
        <w:rPr>
          <w:rFonts w:asciiTheme="minorHAnsi" w:hAnsiTheme="minorHAnsi" w:cstheme="minorHAnsi"/>
          <w:color w:val="000000"/>
        </w:rPr>
        <w:t>EI for</w:t>
      </w:r>
      <w:r>
        <w:rPr>
          <w:rFonts w:asciiTheme="minorHAnsi" w:hAnsiTheme="minorHAnsi" w:cstheme="minorHAnsi"/>
          <w:color w:val="000000"/>
        </w:rPr>
        <w:t xml:space="preserve"> the</w:t>
      </w:r>
      <w:r w:rsidR="009C4830" w:rsidRPr="008A0C2A">
        <w:rPr>
          <w:rFonts w:asciiTheme="minorHAnsi" w:hAnsiTheme="minorHAnsi" w:cstheme="minorHAnsi"/>
          <w:color w:val="000000"/>
        </w:rPr>
        <w:t xml:space="preserve"> rep</w:t>
      </w:r>
      <w:r>
        <w:rPr>
          <w:rFonts w:asciiTheme="minorHAnsi" w:hAnsiTheme="minorHAnsi" w:cstheme="minorHAnsi"/>
          <w:color w:val="000000"/>
        </w:rPr>
        <w:t>resentative</w:t>
      </w:r>
      <w:r w:rsidR="009C4830" w:rsidRPr="008A0C2A">
        <w:rPr>
          <w:rFonts w:asciiTheme="minorHAnsi" w:hAnsiTheme="minorHAnsi" w:cstheme="minorHAnsi"/>
          <w:color w:val="000000"/>
        </w:rPr>
        <w:t xml:space="preserve"> baseline, picked</w:t>
      </w:r>
      <w:r>
        <w:rPr>
          <w:rFonts w:asciiTheme="minorHAnsi" w:hAnsiTheme="minorHAnsi" w:cstheme="minorHAnsi"/>
          <w:color w:val="000000"/>
        </w:rPr>
        <w:t xml:space="preserve"> the</w:t>
      </w:r>
      <w:r w:rsidR="009C4830" w:rsidRPr="008A0C2A">
        <w:rPr>
          <w:rFonts w:asciiTheme="minorHAnsi" w:hAnsiTheme="minorHAnsi" w:cstheme="minorHAnsi"/>
          <w:color w:val="000000"/>
        </w:rPr>
        <w:t xml:space="preserve"> one simulation that most closely matched 5-year average</w:t>
      </w:r>
      <w:r>
        <w:rPr>
          <w:rFonts w:asciiTheme="minorHAnsi" w:hAnsiTheme="minorHAnsi" w:cstheme="minorHAnsi"/>
          <w:color w:val="000000"/>
        </w:rPr>
        <w:t xml:space="preserve"> for each ecoregion</w:t>
      </w:r>
      <w:r w:rsidR="009C4830" w:rsidRPr="008A0C2A">
        <w:rPr>
          <w:rFonts w:asciiTheme="minorHAnsi" w:hAnsiTheme="minorHAnsi" w:cstheme="minorHAnsi"/>
          <w:color w:val="000000"/>
        </w:rPr>
        <w:t xml:space="preserve">. For </w:t>
      </w:r>
      <w:r>
        <w:rPr>
          <w:rFonts w:asciiTheme="minorHAnsi" w:hAnsiTheme="minorHAnsi" w:cstheme="minorHAnsi"/>
          <w:color w:val="000000"/>
        </w:rPr>
        <w:t xml:space="preserve">the </w:t>
      </w:r>
      <w:r w:rsidR="009C4830" w:rsidRPr="008A0C2A">
        <w:rPr>
          <w:rFonts w:asciiTheme="minorHAnsi" w:hAnsiTheme="minorHAnsi" w:cstheme="minorHAnsi"/>
          <w:color w:val="000000"/>
        </w:rPr>
        <w:t>future</w:t>
      </w:r>
      <w:r>
        <w:rPr>
          <w:rFonts w:asciiTheme="minorHAnsi" w:hAnsiTheme="minorHAnsi" w:cstheme="minorHAnsi"/>
          <w:color w:val="000000"/>
        </w:rPr>
        <w:t xml:space="preserve"> fire scenario</w:t>
      </w:r>
      <w:r w:rsidR="009C4830" w:rsidRPr="008A0C2A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he </w:t>
      </w:r>
      <w:r w:rsidR="009C4830" w:rsidRPr="008A0C2A">
        <w:rPr>
          <w:rFonts w:asciiTheme="minorHAnsi" w:hAnsiTheme="minorHAnsi" w:cstheme="minorHAnsi"/>
          <w:color w:val="000000"/>
        </w:rPr>
        <w:t>started with</w:t>
      </w:r>
      <w:r>
        <w:rPr>
          <w:rFonts w:asciiTheme="minorHAnsi" w:hAnsiTheme="minorHAnsi" w:cstheme="minorHAnsi"/>
          <w:color w:val="000000"/>
        </w:rPr>
        <w:t xml:space="preserve"> the</w:t>
      </w:r>
      <w:r w:rsidR="009C4830" w:rsidRPr="008A0C2A">
        <w:rPr>
          <w:rFonts w:asciiTheme="minorHAnsi" w:hAnsiTheme="minorHAnsi" w:cstheme="minorHAnsi"/>
          <w:color w:val="000000"/>
        </w:rPr>
        <w:t xml:space="preserve"> 5-year average, but scaled</w:t>
      </w:r>
      <w:r>
        <w:rPr>
          <w:rFonts w:asciiTheme="minorHAnsi" w:hAnsiTheme="minorHAnsi" w:cstheme="minorHAnsi"/>
          <w:color w:val="000000"/>
        </w:rPr>
        <w:t xml:space="preserve"> it b</w:t>
      </w:r>
      <w:r w:rsidR="009C4830" w:rsidRPr="008A0C2A">
        <w:rPr>
          <w:rFonts w:asciiTheme="minorHAnsi" w:hAnsiTheme="minorHAnsi" w:cstheme="minorHAnsi"/>
          <w:color w:val="000000"/>
        </w:rPr>
        <w:t>ased on predictions/projections for 2050</w:t>
      </w:r>
      <w:r>
        <w:rPr>
          <w:rFonts w:asciiTheme="minorHAnsi" w:hAnsiTheme="minorHAnsi" w:cstheme="minorHAnsi"/>
          <w:color w:val="000000"/>
        </w:rPr>
        <w:t xml:space="preserve"> which were</w:t>
      </w:r>
      <w:r w:rsidR="009C4830" w:rsidRPr="008A0C2A">
        <w:rPr>
          <w:rFonts w:asciiTheme="minorHAnsi" w:hAnsiTheme="minorHAnsi" w:cstheme="minorHAnsi"/>
          <w:color w:val="000000"/>
        </w:rPr>
        <w:t xml:space="preserve"> scaled back to 2028. Scalers</w:t>
      </w:r>
      <w:r>
        <w:rPr>
          <w:rFonts w:asciiTheme="minorHAnsi" w:hAnsiTheme="minorHAnsi" w:cstheme="minorHAnsi"/>
          <w:color w:val="000000"/>
        </w:rPr>
        <w:t xml:space="preserve"> were then</w:t>
      </w:r>
      <w:r w:rsidR="009C4830" w:rsidRPr="008A0C2A">
        <w:rPr>
          <w:rFonts w:asciiTheme="minorHAnsi" w:hAnsiTheme="minorHAnsi" w:cstheme="minorHAnsi"/>
          <w:color w:val="000000"/>
        </w:rPr>
        <w:t xml:space="preserve"> applied to 5-year average. Then looked up simulation that best matched scaled</w:t>
      </w:r>
      <w:r>
        <w:rPr>
          <w:rFonts w:asciiTheme="minorHAnsi" w:hAnsiTheme="minorHAnsi" w:cstheme="minorHAnsi"/>
          <w:color w:val="000000"/>
        </w:rPr>
        <w:t xml:space="preserve"> value</w:t>
      </w:r>
      <w:r w:rsidR="009C4830" w:rsidRPr="008A0C2A">
        <w:rPr>
          <w:rFonts w:asciiTheme="minorHAnsi" w:hAnsiTheme="minorHAnsi" w:cstheme="minorHAnsi"/>
          <w:color w:val="000000"/>
        </w:rPr>
        <w:t xml:space="preserve"> for 2028.  </w:t>
      </w:r>
      <w:r w:rsidR="009C4830" w:rsidRPr="0041497E">
        <w:rPr>
          <w:rFonts w:asciiTheme="minorHAnsi" w:hAnsiTheme="minorHAnsi" w:cstheme="minorHAnsi"/>
          <w:color w:val="000000"/>
        </w:rPr>
        <w:t xml:space="preserve">For Rx burns, Mark F. helped develop a matrix by agency and region, to understand projections for 2028. Scenario </w:t>
      </w:r>
      <w:r>
        <w:rPr>
          <w:rFonts w:asciiTheme="minorHAnsi" w:hAnsiTheme="minorHAnsi" w:cstheme="minorHAnsi"/>
          <w:color w:val="000000"/>
        </w:rPr>
        <w:t>A is</w:t>
      </w:r>
      <w:r w:rsidR="009C4830" w:rsidRPr="0041497E">
        <w:rPr>
          <w:rFonts w:asciiTheme="minorHAnsi" w:hAnsiTheme="minorHAnsi" w:cstheme="minorHAnsi"/>
          <w:color w:val="000000"/>
        </w:rPr>
        <w:t xml:space="preserve"> based on</w:t>
      </w:r>
      <w:r>
        <w:rPr>
          <w:rFonts w:asciiTheme="minorHAnsi" w:hAnsiTheme="minorHAnsi" w:cstheme="minorHAnsi"/>
          <w:color w:val="000000"/>
        </w:rPr>
        <w:t xml:space="preserve"> projected fiscal</w:t>
      </w:r>
      <w:r w:rsidR="009C4830" w:rsidRPr="0041497E">
        <w:rPr>
          <w:rFonts w:asciiTheme="minorHAnsi" w:hAnsiTheme="minorHAnsi" w:cstheme="minorHAnsi"/>
          <w:color w:val="000000"/>
        </w:rPr>
        <w:t xml:space="preserve"> budgets and is the most realistic. Scenario </w:t>
      </w:r>
      <w:r>
        <w:rPr>
          <w:rFonts w:asciiTheme="minorHAnsi" w:hAnsiTheme="minorHAnsi" w:cstheme="minorHAnsi"/>
          <w:color w:val="000000"/>
        </w:rPr>
        <w:t>B</w:t>
      </w:r>
      <w:r w:rsidR="009C4830" w:rsidRPr="0041497E">
        <w:rPr>
          <w:rFonts w:asciiTheme="minorHAnsi" w:hAnsiTheme="minorHAnsi" w:cstheme="minorHAnsi"/>
          <w:color w:val="000000"/>
        </w:rPr>
        <w:t xml:space="preserve"> is what they would like to accomplish. </w:t>
      </w:r>
    </w:p>
    <w:p w14:paraId="1AC3F276" w14:textId="6A39600C" w:rsidR="00077726" w:rsidRPr="008A0C2A" w:rsidRDefault="00077726" w:rsidP="008A0C2A">
      <w:pPr>
        <w:pStyle w:val="ListParagraph"/>
        <w:ind w:left="360"/>
        <w:contextualSpacing w:val="0"/>
        <w:rPr>
          <w:rFonts w:asciiTheme="minorHAnsi" w:hAnsiTheme="minorHAnsi" w:cstheme="minorHAnsi"/>
          <w:color w:val="000000"/>
        </w:rPr>
      </w:pPr>
    </w:p>
    <w:p w14:paraId="36269BA1" w14:textId="5EE348BA" w:rsidR="00077726" w:rsidRPr="008A0C2A" w:rsidRDefault="00077726" w:rsidP="008A0C2A">
      <w:pPr>
        <w:pStyle w:val="ListParagraph"/>
        <w:ind w:left="360"/>
        <w:contextualSpacing w:val="0"/>
        <w:rPr>
          <w:rFonts w:asciiTheme="minorHAnsi" w:hAnsiTheme="minorHAnsi" w:cstheme="minorHAnsi"/>
          <w:color w:val="000000"/>
        </w:rPr>
      </w:pPr>
      <w:r w:rsidRPr="008A0C2A">
        <w:rPr>
          <w:rFonts w:asciiTheme="minorHAnsi" w:hAnsiTheme="minorHAnsi" w:cstheme="minorHAnsi"/>
          <w:color w:val="000000"/>
        </w:rPr>
        <w:t xml:space="preserve">Questions: Tina: Regions 4 and 5 have different vegetation types. Do scalers apply to each vegetation type? Matt: yes. </w:t>
      </w:r>
    </w:p>
    <w:p w14:paraId="6A801DD7" w14:textId="77777777" w:rsidR="00077726" w:rsidRPr="008A0C2A" w:rsidRDefault="00077726" w:rsidP="008A0C2A">
      <w:pPr>
        <w:pStyle w:val="ListParagraph"/>
        <w:ind w:left="360"/>
        <w:contextualSpacing w:val="0"/>
        <w:rPr>
          <w:rFonts w:asciiTheme="minorHAnsi" w:hAnsiTheme="minorHAnsi" w:cstheme="minorHAnsi"/>
          <w:color w:val="000000"/>
        </w:rPr>
      </w:pPr>
    </w:p>
    <w:p w14:paraId="3E1B944E" w14:textId="77777777" w:rsidR="00F41CEC" w:rsidRPr="008A0C2A" w:rsidRDefault="00F41CEC" w:rsidP="008A0C2A">
      <w:pPr>
        <w:pStyle w:val="ListParagraph"/>
        <w:ind w:left="360"/>
        <w:rPr>
          <w:rFonts w:asciiTheme="minorHAnsi" w:hAnsiTheme="minorHAnsi" w:cstheme="minorHAnsi"/>
          <w:color w:val="000000"/>
        </w:rPr>
      </w:pPr>
    </w:p>
    <w:p w14:paraId="4315512C" w14:textId="30FC0084" w:rsidR="00F41CEC" w:rsidRPr="008A0C2A" w:rsidRDefault="00F41CEC" w:rsidP="008A0C2A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b/>
          <w:color w:val="000000"/>
        </w:rPr>
      </w:pPr>
      <w:r w:rsidRPr="008A0C2A">
        <w:rPr>
          <w:rFonts w:asciiTheme="minorHAnsi" w:hAnsiTheme="minorHAnsi" w:cstheme="minorHAnsi"/>
          <w:b/>
          <w:color w:val="000000"/>
        </w:rPr>
        <w:t xml:space="preserve">Review draft FETS Transition Action Plan (attached) </w:t>
      </w:r>
      <w:r w:rsidR="00077726" w:rsidRPr="008A0C2A">
        <w:rPr>
          <w:rFonts w:asciiTheme="minorHAnsi" w:hAnsiTheme="minorHAnsi" w:cstheme="minorHAnsi"/>
          <w:b/>
          <w:color w:val="000000"/>
        </w:rPr>
        <w:t>–</w:t>
      </w:r>
      <w:r w:rsidRPr="008A0C2A">
        <w:rPr>
          <w:rFonts w:asciiTheme="minorHAnsi" w:hAnsiTheme="minorHAnsi" w:cstheme="minorHAnsi"/>
          <w:b/>
          <w:color w:val="000000"/>
        </w:rPr>
        <w:t xml:space="preserve"> Matt</w:t>
      </w:r>
    </w:p>
    <w:p w14:paraId="08699149" w14:textId="4EAC83F8" w:rsidR="00077726" w:rsidRPr="008A0C2A" w:rsidRDefault="00077726" w:rsidP="008A0C2A">
      <w:pPr>
        <w:pStyle w:val="ListParagraph"/>
        <w:ind w:left="360"/>
        <w:contextualSpacing w:val="0"/>
        <w:rPr>
          <w:rFonts w:asciiTheme="minorHAnsi" w:hAnsiTheme="minorHAnsi" w:cstheme="minorHAnsi"/>
          <w:color w:val="000000"/>
        </w:rPr>
      </w:pPr>
    </w:p>
    <w:p w14:paraId="79F255D9" w14:textId="62CB58C9" w:rsidR="00077726" w:rsidRPr="008A0C2A" w:rsidRDefault="00077726" w:rsidP="008A0C2A">
      <w:pPr>
        <w:pStyle w:val="ListParagraph"/>
        <w:ind w:left="360"/>
        <w:contextualSpacing w:val="0"/>
        <w:rPr>
          <w:rFonts w:asciiTheme="minorHAnsi" w:hAnsiTheme="minorHAnsi" w:cstheme="minorHAnsi"/>
          <w:color w:val="000000"/>
        </w:rPr>
      </w:pPr>
      <w:r w:rsidRPr="008A0C2A">
        <w:rPr>
          <w:rFonts w:asciiTheme="minorHAnsi" w:hAnsiTheme="minorHAnsi" w:cstheme="minorHAnsi"/>
          <w:color w:val="000000"/>
        </w:rPr>
        <w:t>Refer to action plan memo. Biggest problem with old FETS,</w:t>
      </w:r>
      <w:r w:rsidR="0041497E">
        <w:rPr>
          <w:rFonts w:asciiTheme="minorHAnsi" w:hAnsiTheme="minorHAnsi" w:cstheme="minorHAnsi"/>
          <w:color w:val="000000"/>
        </w:rPr>
        <w:t xml:space="preserve"> is</w:t>
      </w:r>
      <w:r w:rsidRPr="008A0C2A">
        <w:rPr>
          <w:rFonts w:asciiTheme="minorHAnsi" w:hAnsiTheme="minorHAnsi" w:cstheme="minorHAnsi"/>
          <w:color w:val="000000"/>
        </w:rPr>
        <w:t xml:space="preserve"> it relied on data structure of external systems. When they evolved, the FETS system would break. </w:t>
      </w:r>
      <w:r w:rsidR="0041497E">
        <w:rPr>
          <w:rFonts w:asciiTheme="minorHAnsi" w:hAnsiTheme="minorHAnsi" w:cstheme="minorHAnsi"/>
          <w:color w:val="000000"/>
        </w:rPr>
        <w:t>Maintaining the FETS with this structure is n</w:t>
      </w:r>
      <w:r w:rsidRPr="008A0C2A">
        <w:rPr>
          <w:rFonts w:asciiTheme="minorHAnsi" w:hAnsiTheme="minorHAnsi" w:cstheme="minorHAnsi"/>
          <w:color w:val="000000"/>
        </w:rPr>
        <w:t xml:space="preserve">ot sustainable. </w:t>
      </w:r>
      <w:r w:rsidR="0041497E">
        <w:rPr>
          <w:rFonts w:asciiTheme="minorHAnsi" w:hAnsiTheme="minorHAnsi" w:cstheme="minorHAnsi"/>
          <w:color w:val="000000"/>
        </w:rPr>
        <w:t xml:space="preserve">The Action Plan </w:t>
      </w:r>
      <w:r w:rsidRPr="008A0C2A">
        <w:rPr>
          <w:rFonts w:asciiTheme="minorHAnsi" w:hAnsiTheme="minorHAnsi" w:cstheme="minorHAnsi"/>
          <w:color w:val="000000"/>
        </w:rPr>
        <w:t xml:space="preserve">Memo lays out 3 options going forward. </w:t>
      </w:r>
    </w:p>
    <w:p w14:paraId="210E0741" w14:textId="37F6EDCD" w:rsidR="00374139" w:rsidRPr="008A0C2A" w:rsidRDefault="00374139" w:rsidP="008A0C2A">
      <w:pPr>
        <w:pStyle w:val="ListParagraph"/>
        <w:ind w:left="360"/>
        <w:contextualSpacing w:val="0"/>
        <w:rPr>
          <w:rFonts w:asciiTheme="minorHAnsi" w:hAnsiTheme="minorHAnsi" w:cstheme="minorHAnsi"/>
          <w:color w:val="000000"/>
        </w:rPr>
      </w:pPr>
      <w:r w:rsidRPr="008A0C2A">
        <w:rPr>
          <w:rFonts w:asciiTheme="minorHAnsi" w:hAnsiTheme="minorHAnsi" w:cstheme="minorHAnsi"/>
          <w:color w:val="000000"/>
        </w:rPr>
        <w:t>Reactions/reflections. Tom: is this memo the end point in your</w:t>
      </w:r>
      <w:r w:rsidR="0041497E">
        <w:rPr>
          <w:rFonts w:asciiTheme="minorHAnsi" w:hAnsiTheme="minorHAnsi" w:cstheme="minorHAnsi"/>
          <w:color w:val="000000"/>
        </w:rPr>
        <w:t xml:space="preserve"> (Matt’s)</w:t>
      </w:r>
      <w:r w:rsidRPr="008A0C2A">
        <w:rPr>
          <w:rFonts w:asciiTheme="minorHAnsi" w:hAnsiTheme="minorHAnsi" w:cstheme="minorHAnsi"/>
          <w:color w:val="000000"/>
        </w:rPr>
        <w:t xml:space="preserve"> workplan? Matt: further work and transition would require additional levels of effort. </w:t>
      </w:r>
      <w:r w:rsidR="00F23232" w:rsidRPr="008A0C2A">
        <w:rPr>
          <w:rFonts w:asciiTheme="minorHAnsi" w:hAnsiTheme="minorHAnsi" w:cstheme="minorHAnsi"/>
          <w:color w:val="000000"/>
        </w:rPr>
        <w:t>Tom: we don’t have an action plan to get from where we are to one of these options. What feedback are you</w:t>
      </w:r>
      <w:r w:rsidR="0041497E">
        <w:rPr>
          <w:rFonts w:asciiTheme="minorHAnsi" w:hAnsiTheme="minorHAnsi" w:cstheme="minorHAnsi"/>
          <w:color w:val="000000"/>
        </w:rPr>
        <w:t xml:space="preserve"> (Matt)</w:t>
      </w:r>
      <w:r w:rsidR="00F23232" w:rsidRPr="008A0C2A">
        <w:rPr>
          <w:rFonts w:asciiTheme="minorHAnsi" w:hAnsiTheme="minorHAnsi" w:cstheme="minorHAnsi"/>
          <w:color w:val="000000"/>
        </w:rPr>
        <w:t xml:space="preserve"> looking for? Matt: potential users should weigh in. He only knows EPA would be a user for</w:t>
      </w:r>
      <w:r w:rsidR="0041497E">
        <w:rPr>
          <w:rFonts w:asciiTheme="minorHAnsi" w:hAnsiTheme="minorHAnsi" w:cstheme="minorHAnsi"/>
          <w:color w:val="000000"/>
        </w:rPr>
        <w:t xml:space="preserve"> developing the</w:t>
      </w:r>
      <w:r w:rsidR="00F23232" w:rsidRPr="008A0C2A">
        <w:rPr>
          <w:rFonts w:asciiTheme="minorHAnsi" w:hAnsiTheme="minorHAnsi" w:cstheme="minorHAnsi"/>
          <w:color w:val="000000"/>
        </w:rPr>
        <w:t xml:space="preserve"> NEI</w:t>
      </w:r>
      <w:r w:rsidR="0041497E">
        <w:rPr>
          <w:rFonts w:asciiTheme="minorHAnsi" w:hAnsiTheme="minorHAnsi" w:cstheme="minorHAnsi"/>
          <w:color w:val="000000"/>
        </w:rPr>
        <w:t>s</w:t>
      </w:r>
      <w:r w:rsidR="00F23232" w:rsidRPr="008A0C2A">
        <w:rPr>
          <w:rFonts w:asciiTheme="minorHAnsi" w:hAnsiTheme="minorHAnsi" w:cstheme="minorHAnsi"/>
          <w:color w:val="000000"/>
        </w:rPr>
        <w:t xml:space="preserve">. </w:t>
      </w:r>
      <w:r w:rsidR="0041497E">
        <w:rPr>
          <w:rFonts w:asciiTheme="minorHAnsi" w:hAnsiTheme="minorHAnsi" w:cstheme="minorHAnsi"/>
          <w:color w:val="000000"/>
        </w:rPr>
        <w:t>Is there a</w:t>
      </w:r>
      <w:r w:rsidR="00F23232" w:rsidRPr="008A0C2A">
        <w:rPr>
          <w:rFonts w:asciiTheme="minorHAnsi" w:hAnsiTheme="minorHAnsi" w:cstheme="minorHAnsi"/>
          <w:color w:val="000000"/>
        </w:rPr>
        <w:t>nyone else</w:t>
      </w:r>
      <w:r w:rsidR="0041497E">
        <w:rPr>
          <w:rFonts w:asciiTheme="minorHAnsi" w:hAnsiTheme="minorHAnsi" w:cstheme="minorHAnsi"/>
          <w:color w:val="000000"/>
        </w:rPr>
        <w:t xml:space="preserve"> who would use it</w:t>
      </w:r>
      <w:r w:rsidR="00F23232" w:rsidRPr="008A0C2A">
        <w:rPr>
          <w:rFonts w:asciiTheme="minorHAnsi" w:hAnsiTheme="minorHAnsi" w:cstheme="minorHAnsi"/>
          <w:color w:val="000000"/>
        </w:rPr>
        <w:t>? Should we do all this just for EPA? What about Blue</w:t>
      </w:r>
      <w:r w:rsidR="00B86F55" w:rsidRPr="008A0C2A">
        <w:rPr>
          <w:rFonts w:asciiTheme="minorHAnsi" w:hAnsiTheme="minorHAnsi" w:cstheme="minorHAnsi"/>
          <w:color w:val="000000"/>
        </w:rPr>
        <w:t>S</w:t>
      </w:r>
      <w:r w:rsidR="00F23232" w:rsidRPr="008A0C2A">
        <w:rPr>
          <w:rFonts w:asciiTheme="minorHAnsi" w:hAnsiTheme="minorHAnsi" w:cstheme="minorHAnsi"/>
          <w:color w:val="000000"/>
        </w:rPr>
        <w:t xml:space="preserve">ky, NOAA, AIRPACT? </w:t>
      </w:r>
      <w:r w:rsidR="006C1D35" w:rsidRPr="008A0C2A">
        <w:rPr>
          <w:rFonts w:asciiTheme="minorHAnsi" w:hAnsiTheme="minorHAnsi" w:cstheme="minorHAnsi"/>
          <w:color w:val="000000"/>
        </w:rPr>
        <w:t>What is</w:t>
      </w:r>
      <w:r w:rsidR="0041497E">
        <w:rPr>
          <w:rFonts w:asciiTheme="minorHAnsi" w:hAnsiTheme="minorHAnsi" w:cstheme="minorHAnsi"/>
          <w:color w:val="000000"/>
        </w:rPr>
        <w:t xml:space="preserve"> the</w:t>
      </w:r>
      <w:r w:rsidR="006C1D35" w:rsidRPr="008A0C2A">
        <w:rPr>
          <w:rFonts w:asciiTheme="minorHAnsi" w:hAnsiTheme="minorHAnsi" w:cstheme="minorHAnsi"/>
          <w:color w:val="000000"/>
        </w:rPr>
        <w:t xml:space="preserve"> wider interest? Tom: if it’s built, then they </w:t>
      </w:r>
      <w:r w:rsidR="006C1D35" w:rsidRPr="0041497E">
        <w:rPr>
          <w:rFonts w:asciiTheme="minorHAnsi" w:hAnsiTheme="minorHAnsi" w:cstheme="minorHAnsi"/>
          <w:b/>
          <w:i/>
          <w:color w:val="000000"/>
        </w:rPr>
        <w:t>may</w:t>
      </w:r>
      <w:r w:rsidR="006C1D35" w:rsidRPr="008A0C2A">
        <w:rPr>
          <w:rFonts w:asciiTheme="minorHAnsi" w:hAnsiTheme="minorHAnsi" w:cstheme="minorHAnsi"/>
          <w:color w:val="000000"/>
        </w:rPr>
        <w:t xml:space="preserve"> come … Matt: wonders if interest will trail off as with old FETS. Tina: CA has a system, they won’t want to enter</w:t>
      </w:r>
      <w:r w:rsidR="0041497E">
        <w:rPr>
          <w:rFonts w:asciiTheme="minorHAnsi" w:hAnsiTheme="minorHAnsi" w:cstheme="minorHAnsi"/>
          <w:color w:val="000000"/>
        </w:rPr>
        <w:t xml:space="preserve"> data into two</w:t>
      </w:r>
      <w:r w:rsidR="006C1D35" w:rsidRPr="008A0C2A">
        <w:rPr>
          <w:rFonts w:asciiTheme="minorHAnsi" w:hAnsiTheme="minorHAnsi" w:cstheme="minorHAnsi"/>
          <w:color w:val="000000"/>
        </w:rPr>
        <w:t xml:space="preserve"> system</w:t>
      </w:r>
      <w:r w:rsidR="0041497E">
        <w:rPr>
          <w:rFonts w:asciiTheme="minorHAnsi" w:hAnsiTheme="minorHAnsi" w:cstheme="minorHAnsi"/>
          <w:color w:val="000000"/>
        </w:rPr>
        <w:t>s, and participation is spotty</w:t>
      </w:r>
      <w:r w:rsidR="006C1D35" w:rsidRPr="008A0C2A">
        <w:rPr>
          <w:rFonts w:asciiTheme="minorHAnsi" w:hAnsiTheme="minorHAnsi" w:cstheme="minorHAnsi"/>
          <w:color w:val="000000"/>
        </w:rPr>
        <w:t>.</w:t>
      </w:r>
      <w:r w:rsidR="0041497E">
        <w:rPr>
          <w:rFonts w:asciiTheme="minorHAnsi" w:hAnsiTheme="minorHAnsi" w:cstheme="minorHAnsi"/>
          <w:color w:val="000000"/>
        </w:rPr>
        <w:t xml:space="preserve">  </w:t>
      </w:r>
      <w:r w:rsidR="006C1D35" w:rsidRPr="008A0C2A">
        <w:rPr>
          <w:rFonts w:asciiTheme="minorHAnsi" w:hAnsiTheme="minorHAnsi" w:cstheme="minorHAnsi"/>
          <w:color w:val="000000"/>
        </w:rPr>
        <w:t xml:space="preserve"> </w:t>
      </w:r>
    </w:p>
    <w:p w14:paraId="35CF47C8" w14:textId="77777777" w:rsidR="0025124A" w:rsidRPr="008A0C2A" w:rsidRDefault="0025124A" w:rsidP="008A0C2A">
      <w:pPr>
        <w:pStyle w:val="ListParagraph"/>
        <w:ind w:left="360"/>
        <w:contextualSpacing w:val="0"/>
        <w:rPr>
          <w:rFonts w:asciiTheme="minorHAnsi" w:hAnsiTheme="minorHAnsi" w:cstheme="minorHAnsi"/>
          <w:color w:val="000000"/>
        </w:rPr>
      </w:pPr>
    </w:p>
    <w:p w14:paraId="0694645B" w14:textId="5C8C7275" w:rsidR="000578B4" w:rsidRPr="008A0C2A" w:rsidRDefault="0041497E" w:rsidP="008A0C2A">
      <w:pPr>
        <w:pStyle w:val="ListParagraph"/>
        <w:ind w:left="360"/>
        <w:contextualSpacing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We were running out of time on the call, and it was obvious that a lot more discussion on this was needed. </w:t>
      </w:r>
      <w:r w:rsidR="008A0C2A">
        <w:rPr>
          <w:rFonts w:asciiTheme="minorHAnsi" w:hAnsiTheme="minorHAnsi" w:cstheme="minorHAnsi"/>
          <w:color w:val="000000"/>
        </w:rPr>
        <w:t>The group r</w:t>
      </w:r>
      <w:r w:rsidR="0025124A" w:rsidRPr="008A0C2A">
        <w:rPr>
          <w:rFonts w:asciiTheme="minorHAnsi" w:hAnsiTheme="minorHAnsi" w:cstheme="minorHAnsi"/>
          <w:color w:val="000000"/>
        </w:rPr>
        <w:t xml:space="preserve">esolved to circle back </w:t>
      </w:r>
      <w:r w:rsidR="008A0C2A">
        <w:rPr>
          <w:rFonts w:asciiTheme="minorHAnsi" w:hAnsiTheme="minorHAnsi" w:cstheme="minorHAnsi"/>
          <w:color w:val="000000"/>
        </w:rPr>
        <w:t>to</w:t>
      </w:r>
      <w:r w:rsidR="0025124A" w:rsidRPr="008A0C2A">
        <w:rPr>
          <w:rFonts w:asciiTheme="minorHAnsi" w:hAnsiTheme="minorHAnsi" w:cstheme="minorHAnsi"/>
          <w:color w:val="000000"/>
        </w:rPr>
        <w:t xml:space="preserve"> this topic on a later call. </w:t>
      </w:r>
    </w:p>
    <w:p w14:paraId="23D7E0D9" w14:textId="77777777" w:rsidR="00F41CEC" w:rsidRPr="008A0C2A" w:rsidRDefault="00F41CEC" w:rsidP="008A0C2A">
      <w:pPr>
        <w:pStyle w:val="ListParagraph"/>
        <w:ind w:left="360"/>
        <w:rPr>
          <w:rFonts w:asciiTheme="minorHAnsi" w:hAnsiTheme="minorHAnsi" w:cstheme="minorHAnsi"/>
          <w:color w:val="000000"/>
        </w:rPr>
      </w:pPr>
    </w:p>
    <w:p w14:paraId="2BD9B2D5" w14:textId="6C019374" w:rsidR="00F41CEC" w:rsidRPr="008A0C2A" w:rsidRDefault="00F41CEC" w:rsidP="008A0C2A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b/>
          <w:color w:val="000000"/>
        </w:rPr>
      </w:pPr>
      <w:r w:rsidRPr="008A0C2A">
        <w:rPr>
          <w:rFonts w:asciiTheme="minorHAnsi" w:hAnsiTheme="minorHAnsi" w:cstheme="minorHAnsi"/>
          <w:b/>
          <w:color w:val="000000"/>
        </w:rPr>
        <w:t xml:space="preserve">Summary of 2019 Fire Activity and Emissions (attached) – Mark </w:t>
      </w:r>
    </w:p>
    <w:p w14:paraId="1382B424" w14:textId="18458B3E" w:rsidR="0025124A" w:rsidRPr="008A0C2A" w:rsidRDefault="0025124A" w:rsidP="008A0C2A">
      <w:pPr>
        <w:pStyle w:val="ListParagraph"/>
        <w:ind w:left="360"/>
        <w:contextualSpacing w:val="0"/>
        <w:rPr>
          <w:rFonts w:asciiTheme="minorHAnsi" w:hAnsiTheme="minorHAnsi" w:cstheme="minorHAnsi"/>
          <w:color w:val="000000"/>
        </w:rPr>
      </w:pPr>
    </w:p>
    <w:p w14:paraId="3EFB8BE9" w14:textId="4A52526D" w:rsidR="0025124A" w:rsidRPr="008A0C2A" w:rsidRDefault="008A0C2A" w:rsidP="008A0C2A">
      <w:pPr>
        <w:pStyle w:val="ListParagraph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Agenda item tabled until next call</w:t>
      </w:r>
      <w:r w:rsidR="0025124A" w:rsidRPr="008A0C2A">
        <w:rPr>
          <w:rFonts w:asciiTheme="minorHAnsi" w:hAnsiTheme="minorHAnsi" w:cstheme="minorHAnsi"/>
          <w:color w:val="000000"/>
        </w:rPr>
        <w:t xml:space="preserve">. </w:t>
      </w:r>
    </w:p>
    <w:p w14:paraId="59AE7297" w14:textId="77777777" w:rsidR="00F41CEC" w:rsidRPr="008A0C2A" w:rsidRDefault="00F41CEC" w:rsidP="008A0C2A">
      <w:pPr>
        <w:pStyle w:val="ListParagraph"/>
        <w:ind w:left="360"/>
        <w:rPr>
          <w:rFonts w:asciiTheme="minorHAnsi" w:hAnsiTheme="minorHAnsi" w:cstheme="minorHAnsi"/>
          <w:color w:val="000000"/>
        </w:rPr>
      </w:pPr>
    </w:p>
    <w:p w14:paraId="146EE333" w14:textId="77777777" w:rsidR="00F41CEC" w:rsidRPr="008A0C2A" w:rsidRDefault="00F41CEC" w:rsidP="008A0C2A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b/>
          <w:color w:val="000000"/>
        </w:rPr>
      </w:pPr>
      <w:r w:rsidRPr="008A0C2A">
        <w:rPr>
          <w:rFonts w:asciiTheme="minorHAnsi" w:hAnsiTheme="minorHAnsi" w:cstheme="minorHAnsi"/>
          <w:b/>
          <w:color w:val="000000"/>
        </w:rPr>
        <w:t>Review together the final FSWG task awaiting us in the WRAP workplan – Sara and all</w:t>
      </w:r>
    </w:p>
    <w:p w14:paraId="7D0ED4EB" w14:textId="77777777" w:rsidR="00F41CEC" w:rsidRPr="008A0C2A" w:rsidRDefault="00F41CEC" w:rsidP="008A0C2A">
      <w:pPr>
        <w:pStyle w:val="ListParagraph"/>
        <w:ind w:left="360"/>
        <w:rPr>
          <w:rFonts w:asciiTheme="minorHAnsi" w:hAnsiTheme="minorHAnsi" w:cstheme="minorHAnsi"/>
          <w:color w:val="000000"/>
        </w:rPr>
      </w:pPr>
    </w:p>
    <w:p w14:paraId="3D0B40D2" w14:textId="77777777" w:rsidR="00F41CEC" w:rsidRPr="008A0C2A" w:rsidRDefault="00F41CEC" w:rsidP="008A0C2A">
      <w:pPr>
        <w:pStyle w:val="ListParagraph"/>
        <w:numPr>
          <w:ilvl w:val="1"/>
          <w:numId w:val="1"/>
        </w:numPr>
        <w:ind w:left="1080"/>
        <w:contextualSpacing w:val="0"/>
        <w:rPr>
          <w:rFonts w:asciiTheme="minorHAnsi" w:hAnsiTheme="minorHAnsi" w:cstheme="minorHAnsi"/>
          <w:b/>
          <w:color w:val="000000"/>
        </w:rPr>
      </w:pPr>
      <w:r w:rsidRPr="008A0C2A">
        <w:rPr>
          <w:rFonts w:asciiTheme="minorHAnsi" w:hAnsiTheme="minorHAnsi" w:cstheme="minorHAnsi"/>
          <w:b/>
          <w:color w:val="000000"/>
        </w:rPr>
        <w:t>Wildfire coordination between states/tribes on wildfire response and smoke management</w:t>
      </w:r>
    </w:p>
    <w:p w14:paraId="73C27F18" w14:textId="77777777" w:rsidR="00F41CEC" w:rsidRPr="008A0C2A" w:rsidRDefault="00F41CEC" w:rsidP="008A0C2A">
      <w:pPr>
        <w:pStyle w:val="ListParagraph"/>
        <w:numPr>
          <w:ilvl w:val="2"/>
          <w:numId w:val="1"/>
        </w:numPr>
        <w:ind w:left="1800"/>
        <w:contextualSpacing w:val="0"/>
        <w:rPr>
          <w:rFonts w:asciiTheme="minorHAnsi" w:hAnsiTheme="minorHAnsi" w:cstheme="minorHAnsi"/>
          <w:b/>
          <w:color w:val="000000"/>
        </w:rPr>
      </w:pPr>
      <w:r w:rsidRPr="008A0C2A">
        <w:rPr>
          <w:rFonts w:asciiTheme="minorHAnsi" w:hAnsiTheme="minorHAnsi" w:cstheme="minorHAnsi"/>
          <w:b/>
          <w:color w:val="000000"/>
        </w:rPr>
        <w:t>Determine how states, tribes, and federal agencies coordinate (or don’t) during wildfire season</w:t>
      </w:r>
    </w:p>
    <w:p w14:paraId="0792AE83" w14:textId="77777777" w:rsidR="00F41CEC" w:rsidRPr="008A0C2A" w:rsidRDefault="00F41CEC" w:rsidP="008A0C2A">
      <w:pPr>
        <w:pStyle w:val="ListParagraph"/>
        <w:numPr>
          <w:ilvl w:val="2"/>
          <w:numId w:val="1"/>
        </w:numPr>
        <w:ind w:left="1800"/>
        <w:contextualSpacing w:val="0"/>
        <w:rPr>
          <w:rFonts w:asciiTheme="minorHAnsi" w:hAnsiTheme="minorHAnsi" w:cstheme="minorHAnsi"/>
          <w:b/>
          <w:color w:val="000000"/>
        </w:rPr>
      </w:pPr>
      <w:r w:rsidRPr="008A0C2A">
        <w:rPr>
          <w:rFonts w:asciiTheme="minorHAnsi" w:hAnsiTheme="minorHAnsi" w:cstheme="minorHAnsi"/>
          <w:b/>
          <w:color w:val="000000"/>
        </w:rPr>
        <w:t>Identify ways to improve coordination</w:t>
      </w:r>
    </w:p>
    <w:p w14:paraId="213D958F" w14:textId="77777777" w:rsidR="00F41CEC" w:rsidRPr="008A0C2A" w:rsidRDefault="00F41CEC" w:rsidP="008A0C2A">
      <w:pPr>
        <w:pStyle w:val="ListParagraph"/>
        <w:numPr>
          <w:ilvl w:val="2"/>
          <w:numId w:val="1"/>
        </w:numPr>
        <w:ind w:left="1800"/>
        <w:contextualSpacing w:val="0"/>
        <w:rPr>
          <w:rFonts w:asciiTheme="minorHAnsi" w:hAnsiTheme="minorHAnsi" w:cstheme="minorHAnsi"/>
          <w:b/>
          <w:color w:val="000000"/>
        </w:rPr>
      </w:pPr>
      <w:r w:rsidRPr="008A0C2A">
        <w:rPr>
          <w:rFonts w:asciiTheme="minorHAnsi" w:hAnsiTheme="minorHAnsi" w:cstheme="minorHAnsi"/>
          <w:b/>
          <w:color w:val="000000"/>
        </w:rPr>
        <w:t>Define work product and timing to complete this task</w:t>
      </w:r>
    </w:p>
    <w:p w14:paraId="2BDD2FB7" w14:textId="77777777" w:rsidR="008A0C2A" w:rsidRDefault="008A0C2A" w:rsidP="008A0C2A">
      <w:pPr>
        <w:pStyle w:val="ListParagraph"/>
        <w:ind w:left="360"/>
        <w:rPr>
          <w:rFonts w:asciiTheme="minorHAnsi" w:hAnsiTheme="minorHAnsi" w:cstheme="minorHAnsi"/>
          <w:color w:val="000000"/>
        </w:rPr>
      </w:pPr>
    </w:p>
    <w:p w14:paraId="529F4ABE" w14:textId="65BBF9E3" w:rsidR="00F41CEC" w:rsidRPr="008A0C2A" w:rsidRDefault="008A0C2A" w:rsidP="008A0C2A">
      <w:pPr>
        <w:pStyle w:val="ListParagraph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Agenda item tabled until next call. </w:t>
      </w:r>
    </w:p>
    <w:p w14:paraId="04F3547C" w14:textId="77777777" w:rsidR="0025124A" w:rsidRPr="008A0C2A" w:rsidRDefault="0025124A" w:rsidP="008A0C2A">
      <w:pPr>
        <w:pStyle w:val="ListParagraph"/>
        <w:ind w:left="360"/>
        <w:rPr>
          <w:rFonts w:asciiTheme="minorHAnsi" w:hAnsiTheme="minorHAnsi" w:cstheme="minorHAnsi"/>
          <w:color w:val="000000"/>
        </w:rPr>
      </w:pPr>
    </w:p>
    <w:p w14:paraId="440332EA" w14:textId="7FF189A4" w:rsidR="00F41CEC" w:rsidRDefault="00F41CEC" w:rsidP="008A0C2A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b/>
          <w:color w:val="000000"/>
        </w:rPr>
      </w:pPr>
      <w:r w:rsidRPr="008A0C2A">
        <w:rPr>
          <w:rFonts w:asciiTheme="minorHAnsi" w:hAnsiTheme="minorHAnsi" w:cstheme="minorHAnsi"/>
          <w:b/>
          <w:color w:val="000000"/>
        </w:rPr>
        <w:t>FSWG self-assessment by May for future FSWG meeting schedule/activities/tasks (if any and with budget request) – Tom</w:t>
      </w:r>
    </w:p>
    <w:p w14:paraId="703A57BB" w14:textId="09448438" w:rsidR="008A0C2A" w:rsidRDefault="008A0C2A" w:rsidP="008A0C2A">
      <w:pPr>
        <w:pStyle w:val="ListParagraph"/>
        <w:ind w:left="360"/>
        <w:contextualSpacing w:val="0"/>
        <w:rPr>
          <w:rFonts w:asciiTheme="minorHAnsi" w:hAnsiTheme="minorHAnsi" w:cstheme="minorHAnsi"/>
          <w:b/>
          <w:color w:val="000000"/>
        </w:rPr>
      </w:pPr>
    </w:p>
    <w:p w14:paraId="2490FF62" w14:textId="08F53360" w:rsidR="008A0C2A" w:rsidRPr="008A0C2A" w:rsidRDefault="008A0C2A" w:rsidP="008A0C2A">
      <w:pPr>
        <w:pStyle w:val="ListParagraph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Agenda item tabled until next call. </w:t>
      </w:r>
    </w:p>
    <w:p w14:paraId="49C51752" w14:textId="77777777" w:rsidR="00F41CEC" w:rsidRPr="008A0C2A" w:rsidRDefault="00F41CEC" w:rsidP="008A0C2A">
      <w:pPr>
        <w:pStyle w:val="ListParagraph"/>
        <w:ind w:left="360"/>
        <w:rPr>
          <w:rFonts w:asciiTheme="minorHAnsi" w:hAnsiTheme="minorHAnsi" w:cstheme="minorHAnsi"/>
          <w:b/>
          <w:color w:val="000000"/>
        </w:rPr>
      </w:pPr>
    </w:p>
    <w:p w14:paraId="291C763D" w14:textId="77777777" w:rsidR="00F41CEC" w:rsidRPr="008A0C2A" w:rsidRDefault="00F41CEC" w:rsidP="008A0C2A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b/>
          <w:color w:val="000000"/>
        </w:rPr>
      </w:pPr>
      <w:r w:rsidRPr="008A0C2A">
        <w:rPr>
          <w:rFonts w:asciiTheme="minorHAnsi" w:hAnsiTheme="minorHAnsi" w:cstheme="minorHAnsi"/>
          <w:b/>
          <w:color w:val="000000"/>
        </w:rPr>
        <w:t>Confirm next FSWG call date and time, action items - all</w:t>
      </w:r>
    </w:p>
    <w:p w14:paraId="36856B24" w14:textId="77777777" w:rsidR="008A0C2A" w:rsidRDefault="008A0C2A">
      <w:pPr>
        <w:rPr>
          <w:rFonts w:asciiTheme="minorHAnsi" w:hAnsiTheme="minorHAnsi" w:cstheme="minorHAnsi"/>
        </w:rPr>
      </w:pPr>
    </w:p>
    <w:p w14:paraId="571B0F9B" w14:textId="145E6EB5" w:rsidR="00AC248B" w:rsidRPr="008A0C2A" w:rsidRDefault="008A0C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call will be </w:t>
      </w:r>
      <w:r w:rsidR="0025124A" w:rsidRPr="008A0C2A">
        <w:rPr>
          <w:rFonts w:asciiTheme="minorHAnsi" w:hAnsiTheme="minorHAnsi" w:cstheme="minorHAnsi"/>
        </w:rPr>
        <w:t>Mon</w:t>
      </w:r>
      <w:r>
        <w:rPr>
          <w:rFonts w:asciiTheme="minorHAnsi" w:hAnsiTheme="minorHAnsi" w:cstheme="minorHAnsi"/>
        </w:rPr>
        <w:t>day</w:t>
      </w:r>
      <w:r w:rsidR="0025124A" w:rsidRPr="008A0C2A">
        <w:rPr>
          <w:rFonts w:asciiTheme="minorHAnsi" w:hAnsiTheme="minorHAnsi" w:cstheme="minorHAnsi"/>
        </w:rPr>
        <w:t xml:space="preserve"> 2/10</w:t>
      </w:r>
      <w:r>
        <w:rPr>
          <w:rFonts w:asciiTheme="minorHAnsi" w:hAnsiTheme="minorHAnsi" w:cstheme="minorHAnsi"/>
        </w:rPr>
        <w:t>/2020 @</w:t>
      </w:r>
      <w:r w:rsidR="0025124A" w:rsidRPr="008A0C2A">
        <w:rPr>
          <w:rFonts w:asciiTheme="minorHAnsi" w:hAnsiTheme="minorHAnsi" w:cstheme="minorHAnsi"/>
        </w:rPr>
        <w:t xml:space="preserve"> 3 pm Mountain</w:t>
      </w:r>
    </w:p>
    <w:sectPr w:rsidR="00AC248B" w:rsidRPr="008A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36888"/>
    <w:multiLevelType w:val="hybridMultilevel"/>
    <w:tmpl w:val="D1CC3184"/>
    <w:lvl w:ilvl="0" w:tplc="A64AFEE2"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C1C0FE0"/>
    <w:multiLevelType w:val="hybridMultilevel"/>
    <w:tmpl w:val="81843496"/>
    <w:lvl w:ilvl="0" w:tplc="81EE25B2"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E9B4611"/>
    <w:multiLevelType w:val="hybridMultilevel"/>
    <w:tmpl w:val="FFD43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B8"/>
    <w:rsid w:val="000578B4"/>
    <w:rsid w:val="00077726"/>
    <w:rsid w:val="00184C92"/>
    <w:rsid w:val="0025124A"/>
    <w:rsid w:val="003261B8"/>
    <w:rsid w:val="00374139"/>
    <w:rsid w:val="0041497E"/>
    <w:rsid w:val="004A1A49"/>
    <w:rsid w:val="00530026"/>
    <w:rsid w:val="00550D60"/>
    <w:rsid w:val="006C1D35"/>
    <w:rsid w:val="006D6DC8"/>
    <w:rsid w:val="007E6E09"/>
    <w:rsid w:val="00864C2C"/>
    <w:rsid w:val="008A0C2A"/>
    <w:rsid w:val="009C4830"/>
    <w:rsid w:val="00A60C77"/>
    <w:rsid w:val="00AC248B"/>
    <w:rsid w:val="00B86F55"/>
    <w:rsid w:val="00C12F18"/>
    <w:rsid w:val="00CC41C2"/>
    <w:rsid w:val="00D10941"/>
    <w:rsid w:val="00EF0853"/>
    <w:rsid w:val="00F032B1"/>
    <w:rsid w:val="00F23232"/>
    <w:rsid w:val="00F4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4835"/>
  <w15:chartTrackingRefBased/>
  <w15:docId w15:val="{36F977AD-FE2E-424E-B8F2-6511A432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CE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CE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1A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rapair2.org/map_tem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Kotchenruther, Robert</cp:lastModifiedBy>
  <cp:revision>14</cp:revision>
  <dcterms:created xsi:type="dcterms:W3CDTF">2020-01-14T20:39:00Z</dcterms:created>
  <dcterms:modified xsi:type="dcterms:W3CDTF">2020-01-16T15:58:00Z</dcterms:modified>
</cp:coreProperties>
</file>